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2C5E" w14:textId="77777777" w:rsidR="00F26B0A" w:rsidRDefault="006A1F19" w:rsidP="00A10381">
      <w:pPr>
        <w:pStyle w:val="BodyText"/>
        <w:jc w:val="center"/>
        <w:rPr>
          <w:rFonts w:ascii="Times New Roman"/>
          <w:sz w:val="20"/>
        </w:rPr>
      </w:pPr>
      <w:r>
        <w:rPr>
          <w:rFonts w:ascii="Times New Roman"/>
          <w:noProof/>
          <w:sz w:val="20"/>
        </w:rPr>
        <w:drawing>
          <wp:inline distT="0" distB="0" distL="0" distR="0" wp14:anchorId="47BC8089" wp14:editId="4A1B719D">
            <wp:extent cx="1666875" cy="828675"/>
            <wp:effectExtent l="0" t="0" r="9525" b="9525"/>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667883" cy="829176"/>
                    </a:xfrm>
                    <a:prstGeom prst="rect">
                      <a:avLst/>
                    </a:prstGeom>
                  </pic:spPr>
                </pic:pic>
              </a:graphicData>
            </a:graphic>
          </wp:inline>
        </w:drawing>
      </w:r>
    </w:p>
    <w:p w14:paraId="4780CD1E" w14:textId="77777777" w:rsidR="00F26B0A" w:rsidRPr="00A10381" w:rsidRDefault="00F26B0A">
      <w:pPr>
        <w:pStyle w:val="BodyText"/>
        <w:spacing w:before="61"/>
        <w:rPr>
          <w:rFonts w:ascii="Times New Roman"/>
          <w:sz w:val="16"/>
          <w:szCs w:val="16"/>
        </w:rPr>
      </w:pPr>
    </w:p>
    <w:p w14:paraId="3349CFDE" w14:textId="77777777" w:rsidR="00F26B0A" w:rsidRPr="00A10381" w:rsidRDefault="006A1F19" w:rsidP="00A10381">
      <w:pPr>
        <w:pStyle w:val="Title"/>
        <w:spacing w:line="276" w:lineRule="auto"/>
        <w:jc w:val="center"/>
        <w:rPr>
          <w:rFonts w:ascii="Times New Roman" w:hAnsi="Times New Roman" w:cs="Times New Roman"/>
        </w:rPr>
      </w:pPr>
      <w:bookmarkStart w:id="0" w:name="Classified_Professional_Development_Appl"/>
      <w:bookmarkEnd w:id="0"/>
      <w:r w:rsidRPr="00A10381">
        <w:rPr>
          <w:rFonts w:ascii="Times New Roman" w:hAnsi="Times New Roman" w:cs="Times New Roman"/>
        </w:rPr>
        <w:t>Classified</w:t>
      </w:r>
      <w:r w:rsidRPr="00A10381">
        <w:rPr>
          <w:rFonts w:ascii="Times New Roman" w:hAnsi="Times New Roman" w:cs="Times New Roman"/>
          <w:spacing w:val="-12"/>
        </w:rPr>
        <w:t xml:space="preserve"> </w:t>
      </w:r>
      <w:r w:rsidRPr="00A10381">
        <w:rPr>
          <w:rFonts w:ascii="Times New Roman" w:hAnsi="Times New Roman" w:cs="Times New Roman"/>
        </w:rPr>
        <w:t>Professional</w:t>
      </w:r>
      <w:r w:rsidRPr="00A10381">
        <w:rPr>
          <w:rFonts w:ascii="Times New Roman" w:hAnsi="Times New Roman" w:cs="Times New Roman"/>
          <w:spacing w:val="-12"/>
        </w:rPr>
        <w:t xml:space="preserve"> </w:t>
      </w:r>
      <w:r w:rsidRPr="00A10381">
        <w:rPr>
          <w:rFonts w:ascii="Times New Roman" w:hAnsi="Times New Roman" w:cs="Times New Roman"/>
        </w:rPr>
        <w:t>Development</w:t>
      </w:r>
      <w:r w:rsidRPr="00A10381">
        <w:rPr>
          <w:rFonts w:ascii="Times New Roman" w:hAnsi="Times New Roman" w:cs="Times New Roman"/>
          <w:spacing w:val="-12"/>
        </w:rPr>
        <w:t xml:space="preserve"> </w:t>
      </w:r>
      <w:r w:rsidRPr="00A10381">
        <w:rPr>
          <w:rFonts w:ascii="Times New Roman" w:hAnsi="Times New Roman" w:cs="Times New Roman"/>
        </w:rPr>
        <w:t xml:space="preserve">Application </w:t>
      </w:r>
      <w:r w:rsidRPr="00A10381">
        <w:rPr>
          <w:rFonts w:ascii="Times New Roman" w:hAnsi="Times New Roman" w:cs="Times New Roman"/>
          <w:spacing w:val="-2"/>
        </w:rPr>
        <w:t>Process</w:t>
      </w:r>
    </w:p>
    <w:p w14:paraId="31B83491" w14:textId="3BBFB78D" w:rsidR="00F26B0A" w:rsidRPr="00A10381" w:rsidRDefault="006A1F19">
      <w:pPr>
        <w:pStyle w:val="ListParagraph"/>
        <w:numPr>
          <w:ilvl w:val="0"/>
          <w:numId w:val="2"/>
        </w:numPr>
        <w:tabs>
          <w:tab w:val="left" w:pos="479"/>
        </w:tabs>
        <w:spacing w:before="238" w:line="276" w:lineRule="auto"/>
        <w:ind w:right="191"/>
        <w:rPr>
          <w:rFonts w:ascii="Times New Roman" w:hAnsi="Times New Roman" w:cs="Times New Roman"/>
          <w:sz w:val="24"/>
          <w:szCs w:val="24"/>
        </w:rPr>
      </w:pPr>
      <w:r w:rsidRPr="00A10381">
        <w:rPr>
          <w:rFonts w:ascii="Times New Roman" w:hAnsi="Times New Roman" w:cs="Times New Roman"/>
          <w:sz w:val="24"/>
          <w:szCs w:val="24"/>
        </w:rPr>
        <w:t>Classified</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Staff</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member</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completes</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Classified</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Professional</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Development</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 xml:space="preserve">Application and submits their signed application (including their supervisor’s and administrator’s signatures) to the Cañada Business Office at least 30 days prior to the conference date or the course start date. </w:t>
      </w:r>
      <w:r w:rsidR="00A10381" w:rsidRPr="00A10381">
        <w:rPr>
          <w:rFonts w:ascii="Times New Roman" w:hAnsi="Times New Roman" w:cs="Times New Roman"/>
          <w:sz w:val="24"/>
          <w:szCs w:val="24"/>
        </w:rPr>
        <w:t>The a</w:t>
      </w:r>
      <w:r w:rsidRPr="00A10381">
        <w:rPr>
          <w:rFonts w:ascii="Times New Roman" w:hAnsi="Times New Roman" w:cs="Times New Roman"/>
          <w:sz w:val="24"/>
          <w:szCs w:val="24"/>
        </w:rPr>
        <w:t>pplication should be submitted in hard copy. Applicants are encouraged to keep a copy of their submitted application.</w:t>
      </w:r>
    </w:p>
    <w:p w14:paraId="02C56C01" w14:textId="77777777" w:rsidR="00F26B0A" w:rsidRPr="00A10381" w:rsidRDefault="00F26B0A">
      <w:pPr>
        <w:pStyle w:val="BodyText"/>
        <w:spacing w:before="14"/>
        <w:rPr>
          <w:rFonts w:ascii="Times New Roman" w:hAnsi="Times New Roman" w:cs="Times New Roman"/>
        </w:rPr>
      </w:pPr>
    </w:p>
    <w:p w14:paraId="6ACD2738" w14:textId="4EBFA068" w:rsidR="00F26B0A" w:rsidRPr="00A10381" w:rsidRDefault="006A1F19">
      <w:pPr>
        <w:pStyle w:val="ListParagraph"/>
        <w:numPr>
          <w:ilvl w:val="0"/>
          <w:numId w:val="2"/>
        </w:numPr>
        <w:tabs>
          <w:tab w:val="left" w:pos="479"/>
        </w:tabs>
        <w:spacing w:line="276" w:lineRule="auto"/>
        <w:ind w:right="205"/>
        <w:jc w:val="both"/>
        <w:rPr>
          <w:rFonts w:ascii="Times New Roman" w:hAnsi="Times New Roman" w:cs="Times New Roman"/>
          <w:sz w:val="24"/>
          <w:szCs w:val="24"/>
        </w:rPr>
      </w:pPr>
      <w:r w:rsidRPr="00A10381">
        <w:rPr>
          <w:rFonts w:ascii="Times New Roman" w:hAnsi="Times New Roman" w:cs="Times New Roman"/>
          <w:sz w:val="24"/>
          <w:szCs w:val="24"/>
        </w:rPr>
        <w:t>The</w:t>
      </w:r>
      <w:r w:rsidRPr="00A10381">
        <w:rPr>
          <w:rFonts w:ascii="Times New Roman" w:hAnsi="Times New Roman" w:cs="Times New Roman"/>
          <w:spacing w:val="-3"/>
          <w:sz w:val="24"/>
          <w:szCs w:val="24"/>
        </w:rPr>
        <w:t xml:space="preserve"> </w:t>
      </w:r>
      <w:r w:rsidRPr="00A10381">
        <w:rPr>
          <w:rFonts w:ascii="Times New Roman" w:hAnsi="Times New Roman" w:cs="Times New Roman"/>
          <w:sz w:val="24"/>
          <w:szCs w:val="24"/>
        </w:rPr>
        <w:t>Cañada</w:t>
      </w:r>
      <w:r w:rsidRPr="00A10381">
        <w:rPr>
          <w:rFonts w:ascii="Times New Roman" w:hAnsi="Times New Roman" w:cs="Times New Roman"/>
          <w:spacing w:val="-3"/>
          <w:sz w:val="24"/>
          <w:szCs w:val="24"/>
        </w:rPr>
        <w:t xml:space="preserve"> </w:t>
      </w:r>
      <w:r w:rsidRPr="00A10381">
        <w:rPr>
          <w:rFonts w:ascii="Times New Roman" w:hAnsi="Times New Roman" w:cs="Times New Roman"/>
          <w:sz w:val="24"/>
          <w:szCs w:val="24"/>
        </w:rPr>
        <w:t>Business</w:t>
      </w:r>
      <w:r w:rsidRPr="00A10381">
        <w:rPr>
          <w:rFonts w:ascii="Times New Roman" w:hAnsi="Times New Roman" w:cs="Times New Roman"/>
          <w:spacing w:val="-3"/>
          <w:sz w:val="24"/>
          <w:szCs w:val="24"/>
        </w:rPr>
        <w:t xml:space="preserve"> </w:t>
      </w:r>
      <w:r w:rsidRPr="00A10381">
        <w:rPr>
          <w:rFonts w:ascii="Times New Roman" w:hAnsi="Times New Roman" w:cs="Times New Roman"/>
          <w:sz w:val="24"/>
          <w:szCs w:val="24"/>
        </w:rPr>
        <w:t>Office</w:t>
      </w:r>
      <w:r w:rsidRPr="00A10381">
        <w:rPr>
          <w:rFonts w:ascii="Times New Roman" w:hAnsi="Times New Roman" w:cs="Times New Roman"/>
          <w:spacing w:val="-3"/>
          <w:sz w:val="24"/>
          <w:szCs w:val="24"/>
        </w:rPr>
        <w:t xml:space="preserve"> </w:t>
      </w:r>
      <w:r w:rsidRPr="00A10381">
        <w:rPr>
          <w:rFonts w:ascii="Times New Roman" w:hAnsi="Times New Roman" w:cs="Times New Roman"/>
          <w:sz w:val="24"/>
          <w:szCs w:val="24"/>
        </w:rPr>
        <w:t>reviews</w:t>
      </w:r>
      <w:r w:rsidRPr="00A10381">
        <w:rPr>
          <w:rFonts w:ascii="Times New Roman" w:hAnsi="Times New Roman" w:cs="Times New Roman"/>
          <w:spacing w:val="-3"/>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3"/>
          <w:sz w:val="24"/>
          <w:szCs w:val="24"/>
        </w:rPr>
        <w:t xml:space="preserve"> </w:t>
      </w:r>
      <w:r w:rsidRPr="00A10381">
        <w:rPr>
          <w:rFonts w:ascii="Times New Roman" w:hAnsi="Times New Roman" w:cs="Times New Roman"/>
          <w:sz w:val="24"/>
          <w:szCs w:val="24"/>
        </w:rPr>
        <w:t>form</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to</w:t>
      </w:r>
      <w:r w:rsidRPr="00A10381">
        <w:rPr>
          <w:rFonts w:ascii="Times New Roman" w:hAnsi="Times New Roman" w:cs="Times New Roman"/>
          <w:spacing w:val="-3"/>
          <w:sz w:val="24"/>
          <w:szCs w:val="24"/>
        </w:rPr>
        <w:t xml:space="preserve"> </w:t>
      </w:r>
      <w:r w:rsidRPr="00A10381">
        <w:rPr>
          <w:rFonts w:ascii="Times New Roman" w:hAnsi="Times New Roman" w:cs="Times New Roman"/>
          <w:sz w:val="24"/>
          <w:szCs w:val="24"/>
        </w:rPr>
        <w:t>ensure</w:t>
      </w:r>
      <w:r w:rsidRPr="00A10381">
        <w:rPr>
          <w:rFonts w:ascii="Times New Roman" w:hAnsi="Times New Roman" w:cs="Times New Roman"/>
          <w:spacing w:val="-3"/>
          <w:sz w:val="24"/>
          <w:szCs w:val="24"/>
        </w:rPr>
        <w:t xml:space="preserve"> </w:t>
      </w:r>
      <w:r w:rsidRPr="00A10381">
        <w:rPr>
          <w:rFonts w:ascii="Times New Roman" w:hAnsi="Times New Roman" w:cs="Times New Roman"/>
          <w:sz w:val="24"/>
          <w:szCs w:val="24"/>
        </w:rPr>
        <w:t>that</w:t>
      </w:r>
      <w:r w:rsidRPr="00A10381">
        <w:rPr>
          <w:rFonts w:ascii="Times New Roman" w:hAnsi="Times New Roman" w:cs="Times New Roman"/>
          <w:spacing w:val="-3"/>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3"/>
          <w:sz w:val="24"/>
          <w:szCs w:val="24"/>
        </w:rPr>
        <w:t xml:space="preserve"> </w:t>
      </w:r>
      <w:r w:rsidRPr="00A10381">
        <w:rPr>
          <w:rFonts w:ascii="Times New Roman" w:hAnsi="Times New Roman" w:cs="Times New Roman"/>
          <w:sz w:val="24"/>
          <w:szCs w:val="24"/>
        </w:rPr>
        <w:t>application</w:t>
      </w:r>
      <w:r w:rsidRPr="00A10381">
        <w:rPr>
          <w:rFonts w:ascii="Times New Roman" w:hAnsi="Times New Roman" w:cs="Times New Roman"/>
          <w:spacing w:val="-3"/>
          <w:sz w:val="24"/>
          <w:szCs w:val="24"/>
        </w:rPr>
        <w:t xml:space="preserve"> </w:t>
      </w:r>
      <w:r w:rsidRPr="00A10381">
        <w:rPr>
          <w:rFonts w:ascii="Times New Roman" w:hAnsi="Times New Roman" w:cs="Times New Roman"/>
          <w:sz w:val="24"/>
          <w:szCs w:val="24"/>
        </w:rPr>
        <w:t>is</w:t>
      </w:r>
      <w:r w:rsidRPr="00A10381">
        <w:rPr>
          <w:rFonts w:ascii="Times New Roman" w:hAnsi="Times New Roman" w:cs="Times New Roman"/>
          <w:spacing w:val="-3"/>
          <w:sz w:val="24"/>
          <w:szCs w:val="24"/>
        </w:rPr>
        <w:t xml:space="preserve"> </w:t>
      </w:r>
      <w:r w:rsidRPr="00A10381">
        <w:rPr>
          <w:rFonts w:ascii="Times New Roman" w:hAnsi="Times New Roman" w:cs="Times New Roman"/>
          <w:sz w:val="24"/>
          <w:szCs w:val="24"/>
        </w:rPr>
        <w:t>complete and</w:t>
      </w:r>
      <w:r w:rsidRPr="00A10381">
        <w:rPr>
          <w:rFonts w:ascii="Times New Roman" w:hAnsi="Times New Roman" w:cs="Times New Roman"/>
          <w:spacing w:val="-2"/>
          <w:sz w:val="24"/>
          <w:szCs w:val="24"/>
        </w:rPr>
        <w:t xml:space="preserve"> </w:t>
      </w:r>
      <w:r w:rsidRPr="00A10381">
        <w:rPr>
          <w:rFonts w:ascii="Times New Roman" w:hAnsi="Times New Roman" w:cs="Times New Roman"/>
          <w:sz w:val="24"/>
          <w:szCs w:val="24"/>
        </w:rPr>
        <w:t>filled</w:t>
      </w:r>
      <w:r w:rsidRPr="00A10381">
        <w:rPr>
          <w:rFonts w:ascii="Times New Roman" w:hAnsi="Times New Roman" w:cs="Times New Roman"/>
          <w:spacing w:val="-2"/>
          <w:sz w:val="24"/>
          <w:szCs w:val="24"/>
        </w:rPr>
        <w:t xml:space="preserve"> </w:t>
      </w:r>
      <w:r w:rsidRPr="00A10381">
        <w:rPr>
          <w:rFonts w:ascii="Times New Roman" w:hAnsi="Times New Roman" w:cs="Times New Roman"/>
          <w:sz w:val="24"/>
          <w:szCs w:val="24"/>
        </w:rPr>
        <w:t>out</w:t>
      </w:r>
      <w:r w:rsidRPr="00A10381">
        <w:rPr>
          <w:rFonts w:ascii="Times New Roman" w:hAnsi="Times New Roman" w:cs="Times New Roman"/>
          <w:spacing w:val="-2"/>
          <w:sz w:val="24"/>
          <w:szCs w:val="24"/>
        </w:rPr>
        <w:t xml:space="preserve"> </w:t>
      </w:r>
      <w:r w:rsidRPr="00A10381">
        <w:rPr>
          <w:rFonts w:ascii="Times New Roman" w:hAnsi="Times New Roman" w:cs="Times New Roman"/>
          <w:sz w:val="24"/>
          <w:szCs w:val="24"/>
        </w:rPr>
        <w:t>correctly</w:t>
      </w:r>
      <w:r w:rsidRPr="00A10381">
        <w:rPr>
          <w:rFonts w:ascii="Times New Roman" w:hAnsi="Times New Roman" w:cs="Times New Roman"/>
          <w:spacing w:val="-2"/>
          <w:sz w:val="24"/>
          <w:szCs w:val="24"/>
        </w:rPr>
        <w:t xml:space="preserve"> </w:t>
      </w:r>
      <w:r w:rsidRPr="00A10381">
        <w:rPr>
          <w:rFonts w:ascii="Times New Roman" w:hAnsi="Times New Roman" w:cs="Times New Roman"/>
          <w:sz w:val="24"/>
          <w:szCs w:val="24"/>
        </w:rPr>
        <w:t>and</w:t>
      </w:r>
      <w:r w:rsidRPr="00A10381">
        <w:rPr>
          <w:rFonts w:ascii="Times New Roman" w:hAnsi="Times New Roman" w:cs="Times New Roman"/>
          <w:spacing w:val="-2"/>
          <w:sz w:val="24"/>
          <w:szCs w:val="24"/>
        </w:rPr>
        <w:t xml:space="preserve"> </w:t>
      </w:r>
      <w:r w:rsidRPr="00A10381">
        <w:rPr>
          <w:rFonts w:ascii="Times New Roman" w:hAnsi="Times New Roman" w:cs="Times New Roman"/>
          <w:sz w:val="24"/>
          <w:szCs w:val="24"/>
        </w:rPr>
        <w:t>to</w:t>
      </w:r>
      <w:r w:rsidRPr="00A10381">
        <w:rPr>
          <w:rFonts w:ascii="Times New Roman" w:hAnsi="Times New Roman" w:cs="Times New Roman"/>
          <w:spacing w:val="-2"/>
          <w:sz w:val="24"/>
          <w:szCs w:val="24"/>
        </w:rPr>
        <w:t xml:space="preserve"> </w:t>
      </w:r>
      <w:r w:rsidRPr="00A10381">
        <w:rPr>
          <w:rFonts w:ascii="Times New Roman" w:hAnsi="Times New Roman" w:cs="Times New Roman"/>
          <w:sz w:val="24"/>
          <w:szCs w:val="24"/>
        </w:rPr>
        <w:t>see</w:t>
      </w:r>
      <w:r w:rsidRPr="00A10381">
        <w:rPr>
          <w:rFonts w:ascii="Times New Roman" w:hAnsi="Times New Roman" w:cs="Times New Roman"/>
          <w:spacing w:val="-2"/>
          <w:sz w:val="24"/>
          <w:szCs w:val="24"/>
        </w:rPr>
        <w:t xml:space="preserve"> </w:t>
      </w:r>
      <w:r w:rsidRPr="00A10381">
        <w:rPr>
          <w:rFonts w:ascii="Times New Roman" w:hAnsi="Times New Roman" w:cs="Times New Roman"/>
          <w:sz w:val="24"/>
          <w:szCs w:val="24"/>
        </w:rPr>
        <w:t>if</w:t>
      </w:r>
      <w:r w:rsidRPr="00A10381">
        <w:rPr>
          <w:rFonts w:ascii="Times New Roman" w:hAnsi="Times New Roman" w:cs="Times New Roman"/>
          <w:spacing w:val="-2"/>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2"/>
          <w:sz w:val="24"/>
          <w:szCs w:val="24"/>
        </w:rPr>
        <w:t xml:space="preserve"> </w:t>
      </w:r>
      <w:r w:rsidRPr="00A10381">
        <w:rPr>
          <w:rFonts w:ascii="Times New Roman" w:hAnsi="Times New Roman" w:cs="Times New Roman"/>
          <w:sz w:val="24"/>
          <w:szCs w:val="24"/>
        </w:rPr>
        <w:t>staff</w:t>
      </w:r>
      <w:r w:rsidRPr="00A10381">
        <w:rPr>
          <w:rFonts w:ascii="Times New Roman" w:hAnsi="Times New Roman" w:cs="Times New Roman"/>
          <w:spacing w:val="-2"/>
          <w:sz w:val="24"/>
          <w:szCs w:val="24"/>
        </w:rPr>
        <w:t xml:space="preserve"> </w:t>
      </w:r>
      <w:r w:rsidRPr="00A10381">
        <w:rPr>
          <w:rFonts w:ascii="Times New Roman" w:hAnsi="Times New Roman" w:cs="Times New Roman"/>
          <w:sz w:val="24"/>
          <w:szCs w:val="24"/>
        </w:rPr>
        <w:t>member</w:t>
      </w:r>
      <w:r w:rsidRPr="00A10381">
        <w:rPr>
          <w:rFonts w:ascii="Times New Roman" w:hAnsi="Times New Roman" w:cs="Times New Roman"/>
          <w:spacing w:val="-2"/>
          <w:sz w:val="24"/>
          <w:szCs w:val="24"/>
        </w:rPr>
        <w:t xml:space="preserve"> </w:t>
      </w:r>
      <w:r w:rsidRPr="00A10381">
        <w:rPr>
          <w:rFonts w:ascii="Times New Roman" w:hAnsi="Times New Roman" w:cs="Times New Roman"/>
          <w:sz w:val="24"/>
          <w:szCs w:val="24"/>
        </w:rPr>
        <w:t>has</w:t>
      </w:r>
      <w:r w:rsidRPr="00A10381">
        <w:rPr>
          <w:rFonts w:ascii="Times New Roman" w:hAnsi="Times New Roman" w:cs="Times New Roman"/>
          <w:spacing w:val="-2"/>
          <w:sz w:val="24"/>
          <w:szCs w:val="24"/>
        </w:rPr>
        <w:t xml:space="preserve"> </w:t>
      </w:r>
      <w:r w:rsidRPr="00A10381">
        <w:rPr>
          <w:rFonts w:ascii="Times New Roman" w:hAnsi="Times New Roman" w:cs="Times New Roman"/>
          <w:sz w:val="24"/>
          <w:szCs w:val="24"/>
        </w:rPr>
        <w:t>already</w:t>
      </w:r>
      <w:r w:rsidRPr="00A10381">
        <w:rPr>
          <w:rFonts w:ascii="Times New Roman" w:hAnsi="Times New Roman" w:cs="Times New Roman"/>
          <w:spacing w:val="-2"/>
          <w:sz w:val="24"/>
          <w:szCs w:val="24"/>
        </w:rPr>
        <w:t xml:space="preserve"> </w:t>
      </w:r>
      <w:r w:rsidRPr="00A10381">
        <w:rPr>
          <w:rFonts w:ascii="Times New Roman" w:hAnsi="Times New Roman" w:cs="Times New Roman"/>
          <w:sz w:val="24"/>
          <w:szCs w:val="24"/>
        </w:rPr>
        <w:t>received</w:t>
      </w:r>
      <w:r w:rsidRPr="00A10381">
        <w:rPr>
          <w:rFonts w:ascii="Times New Roman" w:hAnsi="Times New Roman" w:cs="Times New Roman"/>
          <w:spacing w:val="-2"/>
          <w:sz w:val="24"/>
          <w:szCs w:val="24"/>
        </w:rPr>
        <w:t xml:space="preserve"> </w:t>
      </w:r>
      <w:r w:rsidRPr="00A10381">
        <w:rPr>
          <w:rFonts w:ascii="Times New Roman" w:hAnsi="Times New Roman" w:cs="Times New Roman"/>
          <w:sz w:val="24"/>
          <w:szCs w:val="24"/>
        </w:rPr>
        <w:t>professional development (PD) funds for the current fiscal year (July 1 – June 30).</w:t>
      </w:r>
    </w:p>
    <w:p w14:paraId="5B668CC6" w14:textId="77777777" w:rsidR="00F26B0A" w:rsidRPr="00A10381" w:rsidRDefault="006A1F19">
      <w:pPr>
        <w:pStyle w:val="ListParagraph"/>
        <w:numPr>
          <w:ilvl w:val="1"/>
          <w:numId w:val="2"/>
        </w:numPr>
        <w:tabs>
          <w:tab w:val="left" w:pos="1198"/>
        </w:tabs>
        <w:spacing w:line="268" w:lineRule="exact"/>
        <w:ind w:left="1198" w:hanging="359"/>
        <w:jc w:val="both"/>
        <w:rPr>
          <w:rFonts w:ascii="Times New Roman" w:hAnsi="Times New Roman" w:cs="Times New Roman"/>
          <w:sz w:val="24"/>
          <w:szCs w:val="24"/>
        </w:rPr>
      </w:pPr>
      <w:r w:rsidRPr="00A10381">
        <w:rPr>
          <w:rFonts w:ascii="Times New Roman" w:hAnsi="Times New Roman" w:cs="Times New Roman"/>
          <w:b/>
          <w:i/>
          <w:sz w:val="24"/>
          <w:szCs w:val="24"/>
        </w:rPr>
        <w:t>If</w:t>
      </w:r>
      <w:r w:rsidRPr="00A10381">
        <w:rPr>
          <w:rFonts w:ascii="Times New Roman" w:hAnsi="Times New Roman" w:cs="Times New Roman"/>
          <w:b/>
          <w:i/>
          <w:spacing w:val="-6"/>
          <w:sz w:val="24"/>
          <w:szCs w:val="24"/>
        </w:rPr>
        <w:t xml:space="preserve"> </w:t>
      </w:r>
      <w:r w:rsidRPr="00A10381">
        <w:rPr>
          <w:rFonts w:ascii="Times New Roman" w:hAnsi="Times New Roman" w:cs="Times New Roman"/>
          <w:b/>
          <w:i/>
          <w:sz w:val="24"/>
          <w:szCs w:val="24"/>
        </w:rPr>
        <w:t>the</w:t>
      </w:r>
      <w:r w:rsidRPr="00A10381">
        <w:rPr>
          <w:rFonts w:ascii="Times New Roman" w:hAnsi="Times New Roman" w:cs="Times New Roman"/>
          <w:b/>
          <w:i/>
          <w:spacing w:val="-5"/>
          <w:sz w:val="24"/>
          <w:szCs w:val="24"/>
        </w:rPr>
        <w:t xml:space="preserve"> </w:t>
      </w:r>
      <w:r w:rsidRPr="00A10381">
        <w:rPr>
          <w:rFonts w:ascii="Times New Roman" w:hAnsi="Times New Roman" w:cs="Times New Roman"/>
          <w:b/>
          <w:i/>
          <w:sz w:val="24"/>
          <w:szCs w:val="24"/>
        </w:rPr>
        <w:t>form</w:t>
      </w:r>
      <w:r w:rsidRPr="00A10381">
        <w:rPr>
          <w:rFonts w:ascii="Times New Roman" w:hAnsi="Times New Roman" w:cs="Times New Roman"/>
          <w:b/>
          <w:i/>
          <w:spacing w:val="-5"/>
          <w:sz w:val="24"/>
          <w:szCs w:val="24"/>
        </w:rPr>
        <w:t xml:space="preserve"> </w:t>
      </w:r>
      <w:r w:rsidRPr="00A10381">
        <w:rPr>
          <w:rFonts w:ascii="Times New Roman" w:hAnsi="Times New Roman" w:cs="Times New Roman"/>
          <w:b/>
          <w:i/>
          <w:sz w:val="24"/>
          <w:szCs w:val="24"/>
        </w:rPr>
        <w:t>is</w:t>
      </w:r>
      <w:r w:rsidRPr="00A10381">
        <w:rPr>
          <w:rFonts w:ascii="Times New Roman" w:hAnsi="Times New Roman" w:cs="Times New Roman"/>
          <w:b/>
          <w:i/>
          <w:spacing w:val="-6"/>
          <w:sz w:val="24"/>
          <w:szCs w:val="24"/>
        </w:rPr>
        <w:t xml:space="preserve"> </w:t>
      </w:r>
      <w:r w:rsidRPr="00A10381">
        <w:rPr>
          <w:rFonts w:ascii="Times New Roman" w:hAnsi="Times New Roman" w:cs="Times New Roman"/>
          <w:b/>
          <w:i/>
          <w:sz w:val="24"/>
          <w:szCs w:val="24"/>
        </w:rPr>
        <w:t>not</w:t>
      </w:r>
      <w:r w:rsidRPr="00A10381">
        <w:rPr>
          <w:rFonts w:ascii="Times New Roman" w:hAnsi="Times New Roman" w:cs="Times New Roman"/>
          <w:b/>
          <w:i/>
          <w:spacing w:val="-5"/>
          <w:sz w:val="24"/>
          <w:szCs w:val="24"/>
        </w:rPr>
        <w:t xml:space="preserve"> </w:t>
      </w:r>
      <w:r w:rsidRPr="00A10381">
        <w:rPr>
          <w:rFonts w:ascii="Times New Roman" w:hAnsi="Times New Roman" w:cs="Times New Roman"/>
          <w:b/>
          <w:i/>
          <w:sz w:val="24"/>
          <w:szCs w:val="24"/>
        </w:rPr>
        <w:t>complete</w:t>
      </w:r>
      <w:r w:rsidRPr="00A10381">
        <w:rPr>
          <w:rFonts w:ascii="Times New Roman" w:hAnsi="Times New Roman" w:cs="Times New Roman"/>
          <w:b/>
          <w:i/>
          <w:spacing w:val="-5"/>
          <w:sz w:val="24"/>
          <w:szCs w:val="24"/>
        </w:rPr>
        <w:t xml:space="preserve"> </w:t>
      </w:r>
      <w:r w:rsidRPr="00A10381">
        <w:rPr>
          <w:rFonts w:ascii="Times New Roman" w:hAnsi="Times New Roman" w:cs="Times New Roman"/>
          <w:b/>
          <w:i/>
          <w:sz w:val="24"/>
          <w:szCs w:val="24"/>
        </w:rPr>
        <w:t>or</w:t>
      </w:r>
      <w:r w:rsidRPr="00A10381">
        <w:rPr>
          <w:rFonts w:ascii="Times New Roman" w:hAnsi="Times New Roman" w:cs="Times New Roman"/>
          <w:b/>
          <w:i/>
          <w:spacing w:val="-6"/>
          <w:sz w:val="24"/>
          <w:szCs w:val="24"/>
        </w:rPr>
        <w:t xml:space="preserve"> </w:t>
      </w:r>
      <w:r w:rsidRPr="00A10381">
        <w:rPr>
          <w:rFonts w:ascii="Times New Roman" w:hAnsi="Times New Roman" w:cs="Times New Roman"/>
          <w:b/>
          <w:i/>
          <w:sz w:val="24"/>
          <w:szCs w:val="24"/>
        </w:rPr>
        <w:t>correct:</w:t>
      </w:r>
      <w:r w:rsidRPr="00A10381">
        <w:rPr>
          <w:rFonts w:ascii="Times New Roman" w:hAnsi="Times New Roman" w:cs="Times New Roman"/>
          <w:b/>
          <w:i/>
          <w:spacing w:val="-6"/>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Business</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Office</w:t>
      </w:r>
      <w:r w:rsidRPr="00A10381">
        <w:rPr>
          <w:rFonts w:ascii="Times New Roman" w:hAnsi="Times New Roman" w:cs="Times New Roman"/>
          <w:spacing w:val="-7"/>
          <w:sz w:val="24"/>
          <w:szCs w:val="24"/>
        </w:rPr>
        <w:t xml:space="preserve"> </w:t>
      </w:r>
      <w:r w:rsidRPr="00A10381">
        <w:rPr>
          <w:rFonts w:ascii="Times New Roman" w:hAnsi="Times New Roman" w:cs="Times New Roman"/>
          <w:sz w:val="24"/>
          <w:szCs w:val="24"/>
        </w:rPr>
        <w:t>returns</w:t>
      </w:r>
      <w:r w:rsidRPr="00A10381">
        <w:rPr>
          <w:rFonts w:ascii="Times New Roman" w:hAnsi="Times New Roman" w:cs="Times New Roman"/>
          <w:spacing w:val="-4"/>
          <w:sz w:val="24"/>
          <w:szCs w:val="24"/>
        </w:rPr>
        <w:t xml:space="preserve"> </w:t>
      </w:r>
      <w:r w:rsidRPr="00A10381">
        <w:rPr>
          <w:rFonts w:ascii="Times New Roman" w:hAnsi="Times New Roman" w:cs="Times New Roman"/>
          <w:spacing w:val="-5"/>
          <w:sz w:val="24"/>
          <w:szCs w:val="24"/>
        </w:rPr>
        <w:t>the</w:t>
      </w:r>
    </w:p>
    <w:p w14:paraId="08337B66" w14:textId="05FE3433" w:rsidR="00F26B0A" w:rsidRPr="00A10381" w:rsidRDefault="006A1F19">
      <w:pPr>
        <w:pStyle w:val="BodyText"/>
        <w:spacing w:before="22" w:line="276" w:lineRule="auto"/>
        <w:ind w:left="1199" w:right="840"/>
        <w:jc w:val="both"/>
        <w:rPr>
          <w:rFonts w:ascii="Times New Roman" w:hAnsi="Times New Roman" w:cs="Times New Roman"/>
          <w:sz w:val="24"/>
          <w:szCs w:val="24"/>
        </w:rPr>
      </w:pPr>
      <w:r w:rsidRPr="00A10381">
        <w:rPr>
          <w:rFonts w:ascii="Times New Roman" w:hAnsi="Times New Roman" w:cs="Times New Roman"/>
          <w:sz w:val="24"/>
          <w:szCs w:val="24"/>
        </w:rPr>
        <w:t>application</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to</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staff</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member</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and</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their</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supervisor</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to</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be</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corrected</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for</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re-</w:t>
      </w:r>
      <w:r w:rsidRPr="00A10381">
        <w:rPr>
          <w:rFonts w:ascii="Times New Roman" w:hAnsi="Times New Roman" w:cs="Times New Roman"/>
          <w:spacing w:val="-2"/>
          <w:sz w:val="24"/>
          <w:szCs w:val="24"/>
        </w:rPr>
        <w:t>submission.</w:t>
      </w:r>
    </w:p>
    <w:p w14:paraId="3A11A802" w14:textId="77777777" w:rsidR="00F26B0A" w:rsidRPr="00A10381" w:rsidRDefault="006A1F19">
      <w:pPr>
        <w:pStyle w:val="Heading1"/>
        <w:numPr>
          <w:ilvl w:val="1"/>
          <w:numId w:val="2"/>
        </w:numPr>
        <w:tabs>
          <w:tab w:val="left" w:pos="1199"/>
        </w:tabs>
        <w:spacing w:line="270" w:lineRule="exact"/>
        <w:ind w:hanging="359"/>
        <w:jc w:val="both"/>
        <w:rPr>
          <w:rFonts w:ascii="Times New Roman" w:hAnsi="Times New Roman" w:cs="Times New Roman"/>
          <w:sz w:val="24"/>
          <w:szCs w:val="24"/>
        </w:rPr>
      </w:pPr>
      <w:r w:rsidRPr="00A10381">
        <w:rPr>
          <w:rFonts w:ascii="Times New Roman" w:hAnsi="Times New Roman" w:cs="Times New Roman"/>
          <w:sz w:val="24"/>
          <w:szCs w:val="24"/>
        </w:rPr>
        <w:t>If</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Classified</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Staff</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member</w:t>
      </w:r>
      <w:r w:rsidRPr="00A10381">
        <w:rPr>
          <w:rFonts w:ascii="Times New Roman" w:hAnsi="Times New Roman" w:cs="Times New Roman"/>
          <w:spacing w:val="-7"/>
          <w:sz w:val="24"/>
          <w:szCs w:val="24"/>
        </w:rPr>
        <w:t xml:space="preserve"> </w:t>
      </w:r>
      <w:r w:rsidRPr="00A10381">
        <w:rPr>
          <w:rFonts w:ascii="Times New Roman" w:hAnsi="Times New Roman" w:cs="Times New Roman"/>
          <w:sz w:val="24"/>
          <w:szCs w:val="24"/>
        </w:rPr>
        <w:t>has</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already</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received</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PD</w:t>
      </w:r>
      <w:r w:rsidRPr="00A10381">
        <w:rPr>
          <w:rFonts w:ascii="Times New Roman" w:hAnsi="Times New Roman" w:cs="Times New Roman"/>
          <w:spacing w:val="-7"/>
          <w:sz w:val="24"/>
          <w:szCs w:val="24"/>
        </w:rPr>
        <w:t xml:space="preserve"> </w:t>
      </w:r>
      <w:r w:rsidRPr="00A10381">
        <w:rPr>
          <w:rFonts w:ascii="Times New Roman" w:hAnsi="Times New Roman" w:cs="Times New Roman"/>
          <w:sz w:val="24"/>
          <w:szCs w:val="24"/>
        </w:rPr>
        <w:t>funds</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in</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6"/>
          <w:sz w:val="24"/>
          <w:szCs w:val="24"/>
        </w:rPr>
        <w:t xml:space="preserve"> </w:t>
      </w:r>
      <w:r w:rsidRPr="00A10381">
        <w:rPr>
          <w:rFonts w:ascii="Times New Roman" w:hAnsi="Times New Roman" w:cs="Times New Roman"/>
          <w:spacing w:val="-2"/>
          <w:sz w:val="24"/>
          <w:szCs w:val="24"/>
        </w:rPr>
        <w:t>current</w:t>
      </w:r>
    </w:p>
    <w:p w14:paraId="52673828" w14:textId="77777777" w:rsidR="00F26B0A" w:rsidRPr="00A10381" w:rsidRDefault="006A1F19">
      <w:pPr>
        <w:pStyle w:val="BodyText"/>
        <w:spacing w:before="22" w:line="276" w:lineRule="auto"/>
        <w:ind w:left="1199"/>
        <w:rPr>
          <w:rFonts w:ascii="Times New Roman" w:hAnsi="Times New Roman" w:cs="Times New Roman"/>
          <w:sz w:val="24"/>
          <w:szCs w:val="24"/>
        </w:rPr>
      </w:pPr>
      <w:r w:rsidRPr="00A10381">
        <w:rPr>
          <w:rFonts w:ascii="Times New Roman" w:hAnsi="Times New Roman" w:cs="Times New Roman"/>
          <w:b/>
          <w:i/>
          <w:sz w:val="24"/>
          <w:szCs w:val="24"/>
        </w:rPr>
        <w:t>year:</w:t>
      </w:r>
      <w:r w:rsidRPr="00A10381">
        <w:rPr>
          <w:rFonts w:ascii="Times New Roman" w:hAnsi="Times New Roman" w:cs="Times New Roman"/>
          <w:b/>
          <w:i/>
          <w:spacing w:val="-5"/>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Business</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Office</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will</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notify</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Classified</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Professional</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Development Committee of the amount of funds received when the complete and correct application is forwarded.</w:t>
      </w:r>
    </w:p>
    <w:p w14:paraId="5CE231CB" w14:textId="77777777" w:rsidR="00F26B0A" w:rsidRPr="00A10381" w:rsidRDefault="006A1F19">
      <w:pPr>
        <w:pStyle w:val="Heading1"/>
        <w:numPr>
          <w:ilvl w:val="1"/>
          <w:numId w:val="2"/>
        </w:numPr>
        <w:tabs>
          <w:tab w:val="left" w:pos="1198"/>
        </w:tabs>
        <w:ind w:left="1198" w:hanging="359"/>
        <w:rPr>
          <w:rFonts w:ascii="Times New Roman" w:hAnsi="Times New Roman" w:cs="Times New Roman"/>
          <w:sz w:val="24"/>
          <w:szCs w:val="24"/>
        </w:rPr>
      </w:pPr>
      <w:r w:rsidRPr="00A10381">
        <w:rPr>
          <w:rFonts w:ascii="Times New Roman" w:hAnsi="Times New Roman" w:cs="Times New Roman"/>
          <w:sz w:val="24"/>
          <w:szCs w:val="24"/>
        </w:rPr>
        <w:t>If</w:t>
      </w:r>
      <w:r w:rsidRPr="00A10381">
        <w:rPr>
          <w:rFonts w:ascii="Times New Roman" w:hAnsi="Times New Roman" w:cs="Times New Roman"/>
          <w:spacing w:val="-7"/>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application</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is</w:t>
      </w:r>
      <w:r w:rsidRPr="00A10381">
        <w:rPr>
          <w:rFonts w:ascii="Times New Roman" w:hAnsi="Times New Roman" w:cs="Times New Roman"/>
          <w:spacing w:val="-7"/>
          <w:sz w:val="24"/>
          <w:szCs w:val="24"/>
        </w:rPr>
        <w:t xml:space="preserve"> </w:t>
      </w:r>
      <w:r w:rsidRPr="00A10381">
        <w:rPr>
          <w:rFonts w:ascii="Times New Roman" w:hAnsi="Times New Roman" w:cs="Times New Roman"/>
          <w:sz w:val="24"/>
          <w:szCs w:val="24"/>
        </w:rPr>
        <w:t>complete,</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correct,</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and</w:t>
      </w:r>
      <w:r w:rsidRPr="00A10381">
        <w:rPr>
          <w:rFonts w:ascii="Times New Roman" w:hAnsi="Times New Roman" w:cs="Times New Roman"/>
          <w:spacing w:val="-7"/>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Classified</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Staff</w:t>
      </w:r>
      <w:r w:rsidRPr="00A10381">
        <w:rPr>
          <w:rFonts w:ascii="Times New Roman" w:hAnsi="Times New Roman" w:cs="Times New Roman"/>
          <w:spacing w:val="-6"/>
          <w:sz w:val="24"/>
          <w:szCs w:val="24"/>
        </w:rPr>
        <w:t xml:space="preserve"> </w:t>
      </w:r>
      <w:r w:rsidRPr="00A10381">
        <w:rPr>
          <w:rFonts w:ascii="Times New Roman" w:hAnsi="Times New Roman" w:cs="Times New Roman"/>
          <w:spacing w:val="-2"/>
          <w:sz w:val="24"/>
          <w:szCs w:val="24"/>
        </w:rPr>
        <w:t>member</w:t>
      </w:r>
    </w:p>
    <w:p w14:paraId="6C9D1BB9" w14:textId="77777777" w:rsidR="00F26B0A" w:rsidRPr="00A10381" w:rsidRDefault="006A1F19">
      <w:pPr>
        <w:spacing w:before="22"/>
        <w:ind w:left="1199"/>
        <w:rPr>
          <w:rFonts w:ascii="Times New Roman" w:hAnsi="Times New Roman" w:cs="Times New Roman"/>
          <w:sz w:val="24"/>
          <w:szCs w:val="24"/>
        </w:rPr>
      </w:pPr>
      <w:r w:rsidRPr="00A10381">
        <w:rPr>
          <w:rFonts w:ascii="Times New Roman" w:hAnsi="Times New Roman" w:cs="Times New Roman"/>
          <w:b/>
          <w:i/>
          <w:sz w:val="24"/>
          <w:szCs w:val="24"/>
        </w:rPr>
        <w:t>hasn’t</w:t>
      </w:r>
      <w:r w:rsidRPr="00A10381">
        <w:rPr>
          <w:rFonts w:ascii="Times New Roman" w:hAnsi="Times New Roman" w:cs="Times New Roman"/>
          <w:b/>
          <w:i/>
          <w:spacing w:val="-7"/>
          <w:sz w:val="24"/>
          <w:szCs w:val="24"/>
        </w:rPr>
        <w:t xml:space="preserve"> </w:t>
      </w:r>
      <w:r w:rsidRPr="00A10381">
        <w:rPr>
          <w:rFonts w:ascii="Times New Roman" w:hAnsi="Times New Roman" w:cs="Times New Roman"/>
          <w:b/>
          <w:i/>
          <w:sz w:val="24"/>
          <w:szCs w:val="24"/>
        </w:rPr>
        <w:t>received</w:t>
      </w:r>
      <w:r w:rsidRPr="00A10381">
        <w:rPr>
          <w:rFonts w:ascii="Times New Roman" w:hAnsi="Times New Roman" w:cs="Times New Roman"/>
          <w:b/>
          <w:i/>
          <w:spacing w:val="-6"/>
          <w:sz w:val="24"/>
          <w:szCs w:val="24"/>
        </w:rPr>
        <w:t xml:space="preserve"> </w:t>
      </w:r>
      <w:r w:rsidRPr="00A10381">
        <w:rPr>
          <w:rFonts w:ascii="Times New Roman" w:hAnsi="Times New Roman" w:cs="Times New Roman"/>
          <w:b/>
          <w:i/>
          <w:sz w:val="24"/>
          <w:szCs w:val="24"/>
        </w:rPr>
        <w:t>PD</w:t>
      </w:r>
      <w:r w:rsidRPr="00A10381">
        <w:rPr>
          <w:rFonts w:ascii="Times New Roman" w:hAnsi="Times New Roman" w:cs="Times New Roman"/>
          <w:b/>
          <w:i/>
          <w:spacing w:val="-7"/>
          <w:sz w:val="24"/>
          <w:szCs w:val="24"/>
        </w:rPr>
        <w:t xml:space="preserve"> </w:t>
      </w:r>
      <w:r w:rsidRPr="00A10381">
        <w:rPr>
          <w:rFonts w:ascii="Times New Roman" w:hAnsi="Times New Roman" w:cs="Times New Roman"/>
          <w:b/>
          <w:i/>
          <w:sz w:val="24"/>
          <w:szCs w:val="24"/>
        </w:rPr>
        <w:t>funds:</w:t>
      </w:r>
      <w:r w:rsidRPr="00A10381">
        <w:rPr>
          <w:rFonts w:ascii="Times New Roman" w:hAnsi="Times New Roman" w:cs="Times New Roman"/>
          <w:b/>
          <w:i/>
          <w:spacing w:val="-6"/>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7"/>
          <w:sz w:val="24"/>
          <w:szCs w:val="24"/>
        </w:rPr>
        <w:t xml:space="preserve"> </w:t>
      </w:r>
      <w:r w:rsidRPr="00A10381">
        <w:rPr>
          <w:rFonts w:ascii="Times New Roman" w:hAnsi="Times New Roman" w:cs="Times New Roman"/>
          <w:sz w:val="24"/>
          <w:szCs w:val="24"/>
        </w:rPr>
        <w:t>process</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proceeds</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to</w:t>
      </w:r>
      <w:r w:rsidRPr="00A10381">
        <w:rPr>
          <w:rFonts w:ascii="Times New Roman" w:hAnsi="Times New Roman" w:cs="Times New Roman"/>
          <w:spacing w:val="-7"/>
          <w:sz w:val="24"/>
          <w:szCs w:val="24"/>
        </w:rPr>
        <w:t xml:space="preserve"> </w:t>
      </w:r>
      <w:r w:rsidRPr="00A10381">
        <w:rPr>
          <w:rFonts w:ascii="Times New Roman" w:hAnsi="Times New Roman" w:cs="Times New Roman"/>
          <w:sz w:val="24"/>
          <w:szCs w:val="24"/>
        </w:rPr>
        <w:t>Step</w:t>
      </w:r>
      <w:r w:rsidRPr="00A10381">
        <w:rPr>
          <w:rFonts w:ascii="Times New Roman" w:hAnsi="Times New Roman" w:cs="Times New Roman"/>
          <w:spacing w:val="-6"/>
          <w:sz w:val="24"/>
          <w:szCs w:val="24"/>
        </w:rPr>
        <w:t xml:space="preserve"> </w:t>
      </w:r>
      <w:r w:rsidRPr="00A10381">
        <w:rPr>
          <w:rFonts w:ascii="Times New Roman" w:hAnsi="Times New Roman" w:cs="Times New Roman"/>
          <w:spacing w:val="-5"/>
          <w:sz w:val="24"/>
          <w:szCs w:val="24"/>
        </w:rPr>
        <w:t>3.</w:t>
      </w:r>
    </w:p>
    <w:p w14:paraId="623D8662" w14:textId="77777777" w:rsidR="00F26B0A" w:rsidRPr="00A10381" w:rsidRDefault="00F26B0A">
      <w:pPr>
        <w:pStyle w:val="BodyText"/>
        <w:spacing w:before="75"/>
        <w:rPr>
          <w:rFonts w:ascii="Times New Roman" w:hAnsi="Times New Roman" w:cs="Times New Roman"/>
        </w:rPr>
      </w:pPr>
    </w:p>
    <w:p w14:paraId="6D59594E" w14:textId="027F0769" w:rsidR="00F26B0A" w:rsidRPr="00A10381" w:rsidRDefault="006A1F19">
      <w:pPr>
        <w:pStyle w:val="ListParagraph"/>
        <w:numPr>
          <w:ilvl w:val="0"/>
          <w:numId w:val="2"/>
        </w:numPr>
        <w:tabs>
          <w:tab w:val="left" w:pos="479"/>
        </w:tabs>
        <w:spacing w:line="276" w:lineRule="auto"/>
        <w:ind w:right="106"/>
        <w:rPr>
          <w:rFonts w:ascii="Times New Roman" w:hAnsi="Times New Roman" w:cs="Times New Roman"/>
          <w:sz w:val="24"/>
          <w:szCs w:val="24"/>
        </w:rPr>
      </w:pPr>
      <w:r w:rsidRPr="00A10381">
        <w:rPr>
          <w:rFonts w:ascii="Times New Roman" w:hAnsi="Times New Roman" w:cs="Times New Roman"/>
          <w:sz w:val="24"/>
          <w:szCs w:val="24"/>
        </w:rPr>
        <w:t>The Classified Professional Development Committee, comprised of Classified Senate Officers,</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a</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CSEA</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representative</w:t>
      </w:r>
      <w:r w:rsidR="00A10381" w:rsidRPr="00A10381">
        <w:rPr>
          <w:rFonts w:ascii="Times New Roman" w:hAnsi="Times New Roman" w:cs="Times New Roman"/>
          <w:sz w:val="24"/>
          <w:szCs w:val="24"/>
        </w:rPr>
        <w:t>,</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and</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an</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AFCSME</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representative,</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reviews</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application against the following criteria.</w:t>
      </w:r>
    </w:p>
    <w:p w14:paraId="17C40145" w14:textId="77777777" w:rsidR="00F26B0A" w:rsidRPr="00A10381" w:rsidRDefault="006A1F19">
      <w:pPr>
        <w:pStyle w:val="ListParagraph"/>
        <w:numPr>
          <w:ilvl w:val="0"/>
          <w:numId w:val="1"/>
        </w:numPr>
        <w:tabs>
          <w:tab w:val="left" w:pos="1199"/>
        </w:tabs>
        <w:spacing w:before="1"/>
        <w:ind w:hanging="360"/>
        <w:rPr>
          <w:rFonts w:ascii="Times New Roman" w:hAnsi="Times New Roman" w:cs="Times New Roman"/>
          <w:sz w:val="24"/>
          <w:szCs w:val="24"/>
        </w:rPr>
      </w:pPr>
      <w:r w:rsidRPr="00A10381">
        <w:rPr>
          <w:rFonts w:ascii="Times New Roman" w:hAnsi="Times New Roman" w:cs="Times New Roman"/>
          <w:sz w:val="24"/>
          <w:szCs w:val="24"/>
        </w:rPr>
        <w:t>Has</w:t>
      </w:r>
      <w:r w:rsidRPr="00A10381">
        <w:rPr>
          <w:rFonts w:ascii="Times New Roman" w:hAnsi="Times New Roman" w:cs="Times New Roman"/>
          <w:spacing w:val="-7"/>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PD</w:t>
      </w:r>
      <w:r w:rsidRPr="00A10381">
        <w:rPr>
          <w:rFonts w:ascii="Times New Roman" w:hAnsi="Times New Roman" w:cs="Times New Roman"/>
          <w:spacing w:val="-8"/>
          <w:sz w:val="24"/>
          <w:szCs w:val="24"/>
        </w:rPr>
        <w:t xml:space="preserve"> </w:t>
      </w:r>
      <w:r w:rsidRPr="00A10381">
        <w:rPr>
          <w:rFonts w:ascii="Times New Roman" w:hAnsi="Times New Roman" w:cs="Times New Roman"/>
          <w:sz w:val="24"/>
          <w:szCs w:val="24"/>
        </w:rPr>
        <w:t>activity</w:t>
      </w:r>
      <w:r w:rsidRPr="00A10381">
        <w:rPr>
          <w:rFonts w:ascii="Times New Roman" w:hAnsi="Times New Roman" w:cs="Times New Roman"/>
          <w:spacing w:val="-7"/>
          <w:sz w:val="24"/>
          <w:szCs w:val="24"/>
        </w:rPr>
        <w:t xml:space="preserve"> </w:t>
      </w:r>
      <w:r w:rsidRPr="00A10381">
        <w:rPr>
          <w:rFonts w:ascii="Times New Roman" w:hAnsi="Times New Roman" w:cs="Times New Roman"/>
          <w:sz w:val="24"/>
          <w:szCs w:val="24"/>
        </w:rPr>
        <w:t>been</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approved</w:t>
      </w:r>
      <w:r w:rsidRPr="00A10381">
        <w:rPr>
          <w:rFonts w:ascii="Times New Roman" w:hAnsi="Times New Roman" w:cs="Times New Roman"/>
          <w:spacing w:val="-7"/>
          <w:sz w:val="24"/>
          <w:szCs w:val="24"/>
        </w:rPr>
        <w:t xml:space="preserve"> </w:t>
      </w:r>
      <w:r w:rsidRPr="00A10381">
        <w:rPr>
          <w:rFonts w:ascii="Times New Roman" w:hAnsi="Times New Roman" w:cs="Times New Roman"/>
          <w:sz w:val="24"/>
          <w:szCs w:val="24"/>
        </w:rPr>
        <w:t>by</w:t>
      </w:r>
      <w:r w:rsidRPr="00A10381">
        <w:rPr>
          <w:rFonts w:ascii="Times New Roman" w:hAnsi="Times New Roman" w:cs="Times New Roman"/>
          <w:spacing w:val="-7"/>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Classified</w:t>
      </w:r>
      <w:r w:rsidRPr="00A10381">
        <w:rPr>
          <w:rFonts w:ascii="Times New Roman" w:hAnsi="Times New Roman" w:cs="Times New Roman"/>
          <w:spacing w:val="-7"/>
          <w:sz w:val="24"/>
          <w:szCs w:val="24"/>
        </w:rPr>
        <w:t xml:space="preserve"> </w:t>
      </w:r>
      <w:r w:rsidRPr="00A10381">
        <w:rPr>
          <w:rFonts w:ascii="Times New Roman" w:hAnsi="Times New Roman" w:cs="Times New Roman"/>
          <w:sz w:val="24"/>
          <w:szCs w:val="24"/>
        </w:rPr>
        <w:t>Staff</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member’s</w:t>
      </w:r>
      <w:r w:rsidRPr="00A10381">
        <w:rPr>
          <w:rFonts w:ascii="Times New Roman" w:hAnsi="Times New Roman" w:cs="Times New Roman"/>
          <w:spacing w:val="-6"/>
          <w:sz w:val="24"/>
          <w:szCs w:val="24"/>
        </w:rPr>
        <w:t xml:space="preserve"> </w:t>
      </w:r>
      <w:r w:rsidRPr="00A10381">
        <w:rPr>
          <w:rFonts w:ascii="Times New Roman" w:hAnsi="Times New Roman" w:cs="Times New Roman"/>
          <w:spacing w:val="-2"/>
          <w:sz w:val="24"/>
          <w:szCs w:val="24"/>
        </w:rPr>
        <w:t>supervisor?</w:t>
      </w:r>
    </w:p>
    <w:p w14:paraId="55717853" w14:textId="1A8A6C76" w:rsidR="00F26B0A" w:rsidRPr="00A10381" w:rsidRDefault="006A1F19">
      <w:pPr>
        <w:pStyle w:val="ListParagraph"/>
        <w:numPr>
          <w:ilvl w:val="0"/>
          <w:numId w:val="1"/>
        </w:numPr>
        <w:tabs>
          <w:tab w:val="left" w:pos="1199"/>
        </w:tabs>
        <w:spacing w:before="37"/>
        <w:ind w:hanging="360"/>
        <w:rPr>
          <w:rFonts w:ascii="Times New Roman" w:hAnsi="Times New Roman" w:cs="Times New Roman"/>
          <w:sz w:val="24"/>
          <w:szCs w:val="24"/>
        </w:rPr>
      </w:pPr>
      <w:r w:rsidRPr="00A10381">
        <w:rPr>
          <w:rFonts w:ascii="Times New Roman" w:hAnsi="Times New Roman" w:cs="Times New Roman"/>
          <w:sz w:val="24"/>
          <w:szCs w:val="24"/>
        </w:rPr>
        <w:t>Has</w:t>
      </w:r>
      <w:r w:rsidRPr="00A10381">
        <w:rPr>
          <w:rFonts w:ascii="Times New Roman" w:hAnsi="Times New Roman" w:cs="Times New Roman"/>
          <w:spacing w:val="-7"/>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applicant</w:t>
      </w:r>
      <w:r w:rsidRPr="00A10381">
        <w:rPr>
          <w:rFonts w:ascii="Times New Roman" w:hAnsi="Times New Roman" w:cs="Times New Roman"/>
          <w:spacing w:val="-7"/>
          <w:sz w:val="24"/>
          <w:szCs w:val="24"/>
        </w:rPr>
        <w:t xml:space="preserve"> </w:t>
      </w:r>
      <w:r w:rsidRPr="00A10381">
        <w:rPr>
          <w:rFonts w:ascii="Times New Roman" w:hAnsi="Times New Roman" w:cs="Times New Roman"/>
          <w:sz w:val="24"/>
          <w:szCs w:val="24"/>
        </w:rPr>
        <w:t>passed</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their</w:t>
      </w:r>
      <w:r w:rsidRPr="00A10381">
        <w:rPr>
          <w:rFonts w:ascii="Times New Roman" w:hAnsi="Times New Roman" w:cs="Times New Roman"/>
          <w:spacing w:val="-7"/>
          <w:sz w:val="24"/>
          <w:szCs w:val="24"/>
        </w:rPr>
        <w:t xml:space="preserve"> </w:t>
      </w:r>
      <w:r w:rsidRPr="00A10381">
        <w:rPr>
          <w:rFonts w:ascii="Times New Roman" w:hAnsi="Times New Roman" w:cs="Times New Roman"/>
          <w:sz w:val="24"/>
          <w:szCs w:val="24"/>
        </w:rPr>
        <w:t>6</w:t>
      </w:r>
      <w:r w:rsidR="00A10381" w:rsidRPr="00A10381">
        <w:rPr>
          <w:rFonts w:ascii="Times New Roman" w:hAnsi="Times New Roman" w:cs="Times New Roman"/>
          <w:spacing w:val="-6"/>
          <w:sz w:val="24"/>
          <w:szCs w:val="24"/>
        </w:rPr>
        <w:t>-</w:t>
      </w:r>
      <w:r w:rsidRPr="00A10381">
        <w:rPr>
          <w:rFonts w:ascii="Times New Roman" w:hAnsi="Times New Roman" w:cs="Times New Roman"/>
          <w:sz w:val="24"/>
          <w:szCs w:val="24"/>
        </w:rPr>
        <w:t>month</w:t>
      </w:r>
      <w:r w:rsidRPr="00A10381">
        <w:rPr>
          <w:rFonts w:ascii="Times New Roman" w:hAnsi="Times New Roman" w:cs="Times New Roman"/>
          <w:spacing w:val="-7"/>
          <w:sz w:val="24"/>
          <w:szCs w:val="24"/>
        </w:rPr>
        <w:t xml:space="preserve"> </w:t>
      </w:r>
      <w:r w:rsidRPr="00A10381">
        <w:rPr>
          <w:rFonts w:ascii="Times New Roman" w:hAnsi="Times New Roman" w:cs="Times New Roman"/>
          <w:sz w:val="24"/>
          <w:szCs w:val="24"/>
        </w:rPr>
        <w:t>probationary</w:t>
      </w:r>
      <w:r w:rsidRPr="00A10381">
        <w:rPr>
          <w:rFonts w:ascii="Times New Roman" w:hAnsi="Times New Roman" w:cs="Times New Roman"/>
          <w:spacing w:val="-7"/>
          <w:sz w:val="24"/>
          <w:szCs w:val="24"/>
        </w:rPr>
        <w:t xml:space="preserve"> </w:t>
      </w:r>
      <w:r w:rsidRPr="00A10381">
        <w:rPr>
          <w:rFonts w:ascii="Times New Roman" w:hAnsi="Times New Roman" w:cs="Times New Roman"/>
          <w:spacing w:val="-2"/>
          <w:sz w:val="24"/>
          <w:szCs w:val="24"/>
        </w:rPr>
        <w:t>process?</w:t>
      </w:r>
    </w:p>
    <w:p w14:paraId="7D21F432" w14:textId="77777777" w:rsidR="00F26B0A" w:rsidRPr="0057646B" w:rsidRDefault="006A1F19">
      <w:pPr>
        <w:pStyle w:val="ListParagraph"/>
        <w:numPr>
          <w:ilvl w:val="0"/>
          <w:numId w:val="1"/>
        </w:numPr>
        <w:tabs>
          <w:tab w:val="left" w:pos="1199"/>
        </w:tabs>
        <w:spacing w:before="39"/>
        <w:ind w:hanging="360"/>
        <w:rPr>
          <w:rFonts w:ascii="Times New Roman" w:hAnsi="Times New Roman" w:cs="Times New Roman"/>
          <w:sz w:val="24"/>
          <w:szCs w:val="24"/>
        </w:rPr>
      </w:pPr>
      <w:r w:rsidRPr="0057646B">
        <w:rPr>
          <w:rFonts w:ascii="Times New Roman" w:hAnsi="Times New Roman" w:cs="Times New Roman"/>
          <w:sz w:val="24"/>
          <w:szCs w:val="24"/>
        </w:rPr>
        <w:t>Are</w:t>
      </w:r>
      <w:r w:rsidRPr="0057646B">
        <w:rPr>
          <w:rFonts w:ascii="Times New Roman" w:hAnsi="Times New Roman" w:cs="Times New Roman"/>
          <w:spacing w:val="-5"/>
          <w:sz w:val="24"/>
          <w:szCs w:val="24"/>
        </w:rPr>
        <w:t xml:space="preserve"> </w:t>
      </w:r>
      <w:r w:rsidRPr="0057646B">
        <w:rPr>
          <w:rFonts w:ascii="Times New Roman" w:hAnsi="Times New Roman" w:cs="Times New Roman"/>
          <w:sz w:val="24"/>
          <w:szCs w:val="24"/>
        </w:rPr>
        <w:t>there</w:t>
      </w:r>
      <w:r w:rsidRPr="0057646B">
        <w:rPr>
          <w:rFonts w:ascii="Times New Roman" w:hAnsi="Times New Roman" w:cs="Times New Roman"/>
          <w:spacing w:val="-5"/>
          <w:sz w:val="24"/>
          <w:szCs w:val="24"/>
        </w:rPr>
        <w:t xml:space="preserve"> </w:t>
      </w:r>
      <w:r w:rsidRPr="0057646B">
        <w:rPr>
          <w:rFonts w:ascii="Times New Roman" w:hAnsi="Times New Roman" w:cs="Times New Roman"/>
          <w:sz w:val="24"/>
          <w:szCs w:val="24"/>
        </w:rPr>
        <w:t>sufficient</w:t>
      </w:r>
      <w:r w:rsidRPr="0057646B">
        <w:rPr>
          <w:rFonts w:ascii="Times New Roman" w:hAnsi="Times New Roman" w:cs="Times New Roman"/>
          <w:spacing w:val="-5"/>
          <w:sz w:val="24"/>
          <w:szCs w:val="24"/>
        </w:rPr>
        <w:t xml:space="preserve"> </w:t>
      </w:r>
      <w:r w:rsidRPr="0057646B">
        <w:rPr>
          <w:rFonts w:ascii="Times New Roman" w:hAnsi="Times New Roman" w:cs="Times New Roman"/>
          <w:sz w:val="24"/>
          <w:szCs w:val="24"/>
        </w:rPr>
        <w:t>funds</w:t>
      </w:r>
      <w:r w:rsidRPr="0057646B">
        <w:rPr>
          <w:rFonts w:ascii="Times New Roman" w:hAnsi="Times New Roman" w:cs="Times New Roman"/>
          <w:spacing w:val="-5"/>
          <w:sz w:val="24"/>
          <w:szCs w:val="24"/>
        </w:rPr>
        <w:t xml:space="preserve"> </w:t>
      </w:r>
      <w:r w:rsidRPr="0057646B">
        <w:rPr>
          <w:rFonts w:ascii="Times New Roman" w:hAnsi="Times New Roman" w:cs="Times New Roman"/>
          <w:sz w:val="24"/>
          <w:szCs w:val="24"/>
        </w:rPr>
        <w:t>to</w:t>
      </w:r>
      <w:r w:rsidRPr="0057646B">
        <w:rPr>
          <w:rFonts w:ascii="Times New Roman" w:hAnsi="Times New Roman" w:cs="Times New Roman"/>
          <w:spacing w:val="-5"/>
          <w:sz w:val="24"/>
          <w:szCs w:val="24"/>
        </w:rPr>
        <w:t xml:space="preserve"> </w:t>
      </w:r>
      <w:r w:rsidRPr="0057646B">
        <w:rPr>
          <w:rFonts w:ascii="Times New Roman" w:hAnsi="Times New Roman" w:cs="Times New Roman"/>
          <w:sz w:val="24"/>
          <w:szCs w:val="24"/>
        </w:rPr>
        <w:t>allocate</w:t>
      </w:r>
      <w:r w:rsidRPr="0057646B">
        <w:rPr>
          <w:rFonts w:ascii="Times New Roman" w:hAnsi="Times New Roman" w:cs="Times New Roman"/>
          <w:spacing w:val="-6"/>
          <w:sz w:val="24"/>
          <w:szCs w:val="24"/>
        </w:rPr>
        <w:t xml:space="preserve"> </w:t>
      </w:r>
      <w:r w:rsidRPr="0057646B">
        <w:rPr>
          <w:rFonts w:ascii="Times New Roman" w:hAnsi="Times New Roman" w:cs="Times New Roman"/>
          <w:sz w:val="24"/>
          <w:szCs w:val="24"/>
        </w:rPr>
        <w:t>to</w:t>
      </w:r>
      <w:r w:rsidRPr="0057646B">
        <w:rPr>
          <w:rFonts w:ascii="Times New Roman" w:hAnsi="Times New Roman" w:cs="Times New Roman"/>
          <w:spacing w:val="-5"/>
          <w:sz w:val="24"/>
          <w:szCs w:val="24"/>
        </w:rPr>
        <w:t xml:space="preserve"> </w:t>
      </w:r>
      <w:r w:rsidRPr="0057646B">
        <w:rPr>
          <w:rFonts w:ascii="Times New Roman" w:hAnsi="Times New Roman" w:cs="Times New Roman"/>
          <w:sz w:val="24"/>
          <w:szCs w:val="24"/>
        </w:rPr>
        <w:t>the</w:t>
      </w:r>
      <w:r w:rsidRPr="0057646B">
        <w:rPr>
          <w:rFonts w:ascii="Times New Roman" w:hAnsi="Times New Roman" w:cs="Times New Roman"/>
          <w:spacing w:val="-5"/>
          <w:sz w:val="24"/>
          <w:szCs w:val="24"/>
        </w:rPr>
        <w:t xml:space="preserve"> </w:t>
      </w:r>
      <w:r w:rsidRPr="0057646B">
        <w:rPr>
          <w:rFonts w:ascii="Times New Roman" w:hAnsi="Times New Roman" w:cs="Times New Roman"/>
          <w:sz w:val="24"/>
          <w:szCs w:val="24"/>
        </w:rPr>
        <w:t>PD</w:t>
      </w:r>
      <w:r w:rsidRPr="0057646B">
        <w:rPr>
          <w:rFonts w:ascii="Times New Roman" w:hAnsi="Times New Roman" w:cs="Times New Roman"/>
          <w:spacing w:val="-5"/>
          <w:sz w:val="24"/>
          <w:szCs w:val="24"/>
        </w:rPr>
        <w:t xml:space="preserve"> </w:t>
      </w:r>
      <w:r w:rsidRPr="0057646B">
        <w:rPr>
          <w:rFonts w:ascii="Times New Roman" w:hAnsi="Times New Roman" w:cs="Times New Roman"/>
          <w:spacing w:val="-2"/>
          <w:sz w:val="24"/>
          <w:szCs w:val="24"/>
        </w:rPr>
        <w:t>activity?</w:t>
      </w:r>
    </w:p>
    <w:p w14:paraId="1AA21F86" w14:textId="77777777" w:rsidR="00F26B0A" w:rsidRPr="0057646B" w:rsidRDefault="006A1F19">
      <w:pPr>
        <w:pStyle w:val="ListParagraph"/>
        <w:numPr>
          <w:ilvl w:val="0"/>
          <w:numId w:val="1"/>
        </w:numPr>
        <w:tabs>
          <w:tab w:val="left" w:pos="1200"/>
        </w:tabs>
        <w:spacing w:before="37"/>
        <w:ind w:left="1200" w:hanging="360"/>
        <w:rPr>
          <w:rFonts w:ascii="Times New Roman" w:hAnsi="Times New Roman" w:cs="Times New Roman"/>
          <w:sz w:val="24"/>
          <w:szCs w:val="24"/>
        </w:rPr>
      </w:pPr>
      <w:r w:rsidRPr="0057646B">
        <w:rPr>
          <w:rFonts w:ascii="Times New Roman" w:hAnsi="Times New Roman" w:cs="Times New Roman"/>
          <w:sz w:val="24"/>
          <w:szCs w:val="24"/>
        </w:rPr>
        <w:t>Do</w:t>
      </w:r>
      <w:r w:rsidRPr="0057646B">
        <w:rPr>
          <w:rFonts w:ascii="Times New Roman" w:hAnsi="Times New Roman" w:cs="Times New Roman"/>
          <w:spacing w:val="-6"/>
          <w:sz w:val="24"/>
          <w:szCs w:val="24"/>
        </w:rPr>
        <w:t xml:space="preserve"> </w:t>
      </w:r>
      <w:r w:rsidRPr="0057646B">
        <w:rPr>
          <w:rFonts w:ascii="Times New Roman" w:hAnsi="Times New Roman" w:cs="Times New Roman"/>
          <w:sz w:val="24"/>
          <w:szCs w:val="24"/>
        </w:rPr>
        <w:t>the</w:t>
      </w:r>
      <w:r w:rsidRPr="0057646B">
        <w:rPr>
          <w:rFonts w:ascii="Times New Roman" w:hAnsi="Times New Roman" w:cs="Times New Roman"/>
          <w:spacing w:val="-6"/>
          <w:sz w:val="24"/>
          <w:szCs w:val="24"/>
        </w:rPr>
        <w:t xml:space="preserve"> </w:t>
      </w:r>
      <w:r w:rsidRPr="0057646B">
        <w:rPr>
          <w:rFonts w:ascii="Times New Roman" w:hAnsi="Times New Roman" w:cs="Times New Roman"/>
          <w:sz w:val="24"/>
          <w:szCs w:val="24"/>
        </w:rPr>
        <w:t>expenses</w:t>
      </w:r>
      <w:r w:rsidRPr="0057646B">
        <w:rPr>
          <w:rFonts w:ascii="Times New Roman" w:hAnsi="Times New Roman" w:cs="Times New Roman"/>
          <w:spacing w:val="-6"/>
          <w:sz w:val="24"/>
          <w:szCs w:val="24"/>
        </w:rPr>
        <w:t xml:space="preserve"> </w:t>
      </w:r>
      <w:r w:rsidRPr="0057646B">
        <w:rPr>
          <w:rFonts w:ascii="Times New Roman" w:hAnsi="Times New Roman" w:cs="Times New Roman"/>
          <w:sz w:val="24"/>
          <w:szCs w:val="24"/>
        </w:rPr>
        <w:t>align</w:t>
      </w:r>
      <w:r w:rsidRPr="0057646B">
        <w:rPr>
          <w:rFonts w:ascii="Times New Roman" w:hAnsi="Times New Roman" w:cs="Times New Roman"/>
          <w:spacing w:val="-7"/>
          <w:sz w:val="24"/>
          <w:szCs w:val="24"/>
        </w:rPr>
        <w:t xml:space="preserve"> </w:t>
      </w:r>
      <w:r w:rsidRPr="0057646B">
        <w:rPr>
          <w:rFonts w:ascii="Times New Roman" w:hAnsi="Times New Roman" w:cs="Times New Roman"/>
          <w:sz w:val="24"/>
          <w:szCs w:val="24"/>
        </w:rPr>
        <w:t>with</w:t>
      </w:r>
      <w:r w:rsidRPr="0057646B">
        <w:rPr>
          <w:rFonts w:ascii="Times New Roman" w:hAnsi="Times New Roman" w:cs="Times New Roman"/>
          <w:spacing w:val="-6"/>
          <w:sz w:val="24"/>
          <w:szCs w:val="24"/>
        </w:rPr>
        <w:t xml:space="preserve"> </w:t>
      </w:r>
      <w:r w:rsidRPr="0057646B">
        <w:rPr>
          <w:rFonts w:ascii="Times New Roman" w:hAnsi="Times New Roman" w:cs="Times New Roman"/>
          <w:sz w:val="24"/>
          <w:szCs w:val="24"/>
        </w:rPr>
        <w:t>District</w:t>
      </w:r>
      <w:r w:rsidRPr="0057646B">
        <w:rPr>
          <w:rFonts w:ascii="Times New Roman" w:hAnsi="Times New Roman" w:cs="Times New Roman"/>
          <w:spacing w:val="-6"/>
          <w:sz w:val="24"/>
          <w:szCs w:val="24"/>
        </w:rPr>
        <w:t xml:space="preserve"> </w:t>
      </w:r>
      <w:r w:rsidRPr="0057646B">
        <w:rPr>
          <w:rFonts w:ascii="Times New Roman" w:hAnsi="Times New Roman" w:cs="Times New Roman"/>
          <w:sz w:val="24"/>
          <w:szCs w:val="24"/>
        </w:rPr>
        <w:t>Policies</w:t>
      </w:r>
      <w:r w:rsidRPr="0057646B">
        <w:rPr>
          <w:rFonts w:ascii="Times New Roman" w:hAnsi="Times New Roman" w:cs="Times New Roman"/>
          <w:spacing w:val="-6"/>
          <w:sz w:val="24"/>
          <w:szCs w:val="24"/>
        </w:rPr>
        <w:t xml:space="preserve"> </w:t>
      </w:r>
      <w:r w:rsidRPr="0057646B">
        <w:rPr>
          <w:rFonts w:ascii="Times New Roman" w:hAnsi="Times New Roman" w:cs="Times New Roman"/>
          <w:sz w:val="24"/>
          <w:szCs w:val="24"/>
        </w:rPr>
        <w:t>and</w:t>
      </w:r>
      <w:r w:rsidRPr="0057646B">
        <w:rPr>
          <w:rFonts w:ascii="Times New Roman" w:hAnsi="Times New Roman" w:cs="Times New Roman"/>
          <w:spacing w:val="-7"/>
          <w:sz w:val="24"/>
          <w:szCs w:val="24"/>
        </w:rPr>
        <w:t xml:space="preserve"> </w:t>
      </w:r>
      <w:r w:rsidRPr="0057646B">
        <w:rPr>
          <w:rFonts w:ascii="Times New Roman" w:hAnsi="Times New Roman" w:cs="Times New Roman"/>
          <w:spacing w:val="-2"/>
          <w:sz w:val="24"/>
          <w:szCs w:val="24"/>
        </w:rPr>
        <w:t>Procedures?</w:t>
      </w:r>
    </w:p>
    <w:p w14:paraId="58A006CF" w14:textId="491F1303" w:rsidR="00F26B0A" w:rsidRPr="0057646B" w:rsidRDefault="006A1F19">
      <w:pPr>
        <w:pStyle w:val="ListParagraph"/>
        <w:numPr>
          <w:ilvl w:val="0"/>
          <w:numId w:val="1"/>
        </w:numPr>
        <w:tabs>
          <w:tab w:val="left" w:pos="1200"/>
        </w:tabs>
        <w:spacing w:before="38"/>
        <w:ind w:left="1200" w:hanging="360"/>
        <w:rPr>
          <w:rFonts w:ascii="Times New Roman" w:hAnsi="Times New Roman" w:cs="Times New Roman"/>
          <w:sz w:val="24"/>
          <w:szCs w:val="24"/>
        </w:rPr>
      </w:pPr>
      <w:r w:rsidRPr="0057646B">
        <w:rPr>
          <w:rFonts w:ascii="Times New Roman" w:hAnsi="Times New Roman" w:cs="Times New Roman"/>
          <w:sz w:val="24"/>
          <w:szCs w:val="24"/>
        </w:rPr>
        <w:t>Does</w:t>
      </w:r>
      <w:r w:rsidRPr="0057646B">
        <w:rPr>
          <w:rFonts w:ascii="Times New Roman" w:hAnsi="Times New Roman" w:cs="Times New Roman"/>
          <w:spacing w:val="-5"/>
          <w:sz w:val="24"/>
          <w:szCs w:val="24"/>
        </w:rPr>
        <w:t xml:space="preserve"> </w:t>
      </w:r>
      <w:r w:rsidRPr="0057646B">
        <w:rPr>
          <w:rFonts w:ascii="Times New Roman" w:hAnsi="Times New Roman" w:cs="Times New Roman"/>
          <w:sz w:val="24"/>
          <w:szCs w:val="24"/>
        </w:rPr>
        <w:t>the</w:t>
      </w:r>
      <w:r w:rsidRPr="0057646B">
        <w:rPr>
          <w:rFonts w:ascii="Times New Roman" w:hAnsi="Times New Roman" w:cs="Times New Roman"/>
          <w:spacing w:val="-5"/>
          <w:sz w:val="24"/>
          <w:szCs w:val="24"/>
        </w:rPr>
        <w:t xml:space="preserve"> </w:t>
      </w:r>
      <w:r w:rsidRPr="0057646B">
        <w:rPr>
          <w:rFonts w:ascii="Times New Roman" w:hAnsi="Times New Roman" w:cs="Times New Roman"/>
          <w:sz w:val="24"/>
          <w:szCs w:val="24"/>
        </w:rPr>
        <w:t>PD</w:t>
      </w:r>
      <w:r w:rsidRPr="0057646B">
        <w:rPr>
          <w:rFonts w:ascii="Times New Roman" w:hAnsi="Times New Roman" w:cs="Times New Roman"/>
          <w:spacing w:val="-6"/>
          <w:sz w:val="24"/>
          <w:szCs w:val="24"/>
        </w:rPr>
        <w:t xml:space="preserve"> </w:t>
      </w:r>
      <w:r w:rsidRPr="0057646B">
        <w:rPr>
          <w:rFonts w:ascii="Times New Roman" w:hAnsi="Times New Roman" w:cs="Times New Roman"/>
          <w:sz w:val="24"/>
          <w:szCs w:val="24"/>
        </w:rPr>
        <w:t>activity</w:t>
      </w:r>
      <w:r w:rsidRPr="0057646B">
        <w:rPr>
          <w:rFonts w:ascii="Times New Roman" w:hAnsi="Times New Roman" w:cs="Times New Roman"/>
          <w:spacing w:val="-6"/>
          <w:sz w:val="24"/>
          <w:szCs w:val="24"/>
        </w:rPr>
        <w:t xml:space="preserve"> </w:t>
      </w:r>
      <w:r w:rsidRPr="0057646B">
        <w:rPr>
          <w:rFonts w:ascii="Times New Roman" w:hAnsi="Times New Roman" w:cs="Times New Roman"/>
          <w:sz w:val="24"/>
          <w:szCs w:val="24"/>
        </w:rPr>
        <w:t>align</w:t>
      </w:r>
      <w:r w:rsidRPr="0057646B">
        <w:rPr>
          <w:rFonts w:ascii="Times New Roman" w:hAnsi="Times New Roman" w:cs="Times New Roman"/>
          <w:spacing w:val="-5"/>
          <w:sz w:val="24"/>
          <w:szCs w:val="24"/>
        </w:rPr>
        <w:t xml:space="preserve"> </w:t>
      </w:r>
      <w:r w:rsidRPr="0057646B">
        <w:rPr>
          <w:rFonts w:ascii="Times New Roman" w:hAnsi="Times New Roman" w:cs="Times New Roman"/>
          <w:sz w:val="24"/>
          <w:szCs w:val="24"/>
        </w:rPr>
        <w:t>with</w:t>
      </w:r>
      <w:r w:rsidRPr="0057646B">
        <w:rPr>
          <w:rFonts w:ascii="Times New Roman" w:hAnsi="Times New Roman" w:cs="Times New Roman"/>
          <w:spacing w:val="-5"/>
          <w:sz w:val="24"/>
          <w:szCs w:val="24"/>
        </w:rPr>
        <w:t xml:space="preserve"> </w:t>
      </w:r>
      <w:r w:rsidRPr="0057646B">
        <w:rPr>
          <w:rFonts w:ascii="Times New Roman" w:hAnsi="Times New Roman" w:cs="Times New Roman"/>
          <w:sz w:val="24"/>
          <w:szCs w:val="24"/>
        </w:rPr>
        <w:t>the</w:t>
      </w:r>
      <w:r w:rsidRPr="0057646B">
        <w:rPr>
          <w:rFonts w:ascii="Times New Roman" w:hAnsi="Times New Roman" w:cs="Times New Roman"/>
          <w:spacing w:val="-4"/>
          <w:sz w:val="24"/>
          <w:szCs w:val="24"/>
        </w:rPr>
        <w:t xml:space="preserve"> </w:t>
      </w:r>
      <w:r w:rsidRPr="0057646B">
        <w:rPr>
          <w:rFonts w:ascii="Times New Roman" w:hAnsi="Times New Roman" w:cs="Times New Roman"/>
          <w:sz w:val="24"/>
          <w:szCs w:val="24"/>
        </w:rPr>
        <w:t>mission</w:t>
      </w:r>
      <w:r w:rsidRPr="0057646B">
        <w:rPr>
          <w:rFonts w:ascii="Times New Roman" w:hAnsi="Times New Roman" w:cs="Times New Roman"/>
          <w:spacing w:val="-5"/>
          <w:sz w:val="24"/>
          <w:szCs w:val="24"/>
        </w:rPr>
        <w:t xml:space="preserve"> </w:t>
      </w:r>
      <w:r w:rsidRPr="0057646B">
        <w:rPr>
          <w:rFonts w:ascii="Times New Roman" w:hAnsi="Times New Roman" w:cs="Times New Roman"/>
          <w:sz w:val="24"/>
          <w:szCs w:val="24"/>
        </w:rPr>
        <w:t>of</w:t>
      </w:r>
      <w:r w:rsidRPr="0057646B">
        <w:rPr>
          <w:rFonts w:ascii="Times New Roman" w:hAnsi="Times New Roman" w:cs="Times New Roman"/>
          <w:spacing w:val="-5"/>
          <w:sz w:val="24"/>
          <w:szCs w:val="24"/>
        </w:rPr>
        <w:t xml:space="preserve"> </w:t>
      </w:r>
      <w:r w:rsidRPr="0057646B">
        <w:rPr>
          <w:rFonts w:ascii="Times New Roman" w:hAnsi="Times New Roman" w:cs="Times New Roman"/>
          <w:sz w:val="24"/>
          <w:szCs w:val="24"/>
        </w:rPr>
        <w:t>the</w:t>
      </w:r>
      <w:r w:rsidRPr="0057646B">
        <w:rPr>
          <w:rFonts w:ascii="Times New Roman" w:hAnsi="Times New Roman" w:cs="Times New Roman"/>
          <w:spacing w:val="-5"/>
          <w:sz w:val="24"/>
          <w:szCs w:val="24"/>
        </w:rPr>
        <w:t xml:space="preserve"> </w:t>
      </w:r>
      <w:r w:rsidRPr="0057646B">
        <w:rPr>
          <w:rFonts w:ascii="Times New Roman" w:hAnsi="Times New Roman" w:cs="Times New Roman"/>
          <w:sz w:val="24"/>
          <w:szCs w:val="24"/>
        </w:rPr>
        <w:t>College</w:t>
      </w:r>
      <w:r w:rsidRPr="0057646B">
        <w:rPr>
          <w:rFonts w:ascii="Times New Roman" w:hAnsi="Times New Roman" w:cs="Times New Roman"/>
          <w:spacing w:val="-6"/>
          <w:sz w:val="24"/>
          <w:szCs w:val="24"/>
        </w:rPr>
        <w:t xml:space="preserve"> </w:t>
      </w:r>
      <w:r w:rsidRPr="0057646B">
        <w:rPr>
          <w:rFonts w:ascii="Times New Roman" w:hAnsi="Times New Roman" w:cs="Times New Roman"/>
          <w:sz w:val="24"/>
          <w:szCs w:val="24"/>
        </w:rPr>
        <w:t>and</w:t>
      </w:r>
      <w:r w:rsidRPr="0057646B">
        <w:rPr>
          <w:rFonts w:ascii="Times New Roman" w:hAnsi="Times New Roman" w:cs="Times New Roman"/>
          <w:spacing w:val="-5"/>
          <w:sz w:val="24"/>
          <w:szCs w:val="24"/>
        </w:rPr>
        <w:t xml:space="preserve"> </w:t>
      </w:r>
      <w:r w:rsidRPr="0057646B">
        <w:rPr>
          <w:rFonts w:ascii="Times New Roman" w:hAnsi="Times New Roman" w:cs="Times New Roman"/>
          <w:sz w:val="24"/>
          <w:szCs w:val="24"/>
        </w:rPr>
        <w:t>the</w:t>
      </w:r>
      <w:r w:rsidRPr="0057646B">
        <w:rPr>
          <w:rFonts w:ascii="Times New Roman" w:hAnsi="Times New Roman" w:cs="Times New Roman"/>
          <w:spacing w:val="-5"/>
          <w:sz w:val="24"/>
          <w:szCs w:val="24"/>
        </w:rPr>
        <w:t xml:space="preserve"> </w:t>
      </w:r>
      <w:r w:rsidRPr="0057646B">
        <w:rPr>
          <w:rFonts w:ascii="Times New Roman" w:hAnsi="Times New Roman" w:cs="Times New Roman"/>
          <w:spacing w:val="-2"/>
          <w:sz w:val="24"/>
          <w:szCs w:val="24"/>
        </w:rPr>
        <w:t>District?</w:t>
      </w:r>
    </w:p>
    <w:p w14:paraId="48293713" w14:textId="19E27F69" w:rsidR="00A10381" w:rsidRPr="0057646B" w:rsidRDefault="00A10381">
      <w:pPr>
        <w:pStyle w:val="ListParagraph"/>
        <w:numPr>
          <w:ilvl w:val="0"/>
          <w:numId w:val="1"/>
        </w:numPr>
        <w:tabs>
          <w:tab w:val="left" w:pos="1200"/>
        </w:tabs>
        <w:spacing w:before="38"/>
        <w:ind w:left="1200" w:hanging="360"/>
        <w:rPr>
          <w:rFonts w:ascii="Times New Roman" w:hAnsi="Times New Roman" w:cs="Times New Roman"/>
          <w:sz w:val="24"/>
          <w:szCs w:val="24"/>
        </w:rPr>
      </w:pPr>
      <w:r w:rsidRPr="0057646B">
        <w:rPr>
          <w:rFonts w:ascii="Times New Roman" w:hAnsi="Times New Roman" w:cs="Times New Roman"/>
          <w:sz w:val="24"/>
          <w:szCs w:val="24"/>
        </w:rPr>
        <w:t>Has the employee attended this same conference within the last 2 years?</w:t>
      </w:r>
    </w:p>
    <w:p w14:paraId="0E3216B5" w14:textId="77777777" w:rsidR="00F26B0A" w:rsidRPr="00A10381" w:rsidRDefault="00F26B0A">
      <w:pPr>
        <w:pStyle w:val="BodyText"/>
        <w:spacing w:before="75"/>
        <w:rPr>
          <w:rFonts w:ascii="Times New Roman" w:hAnsi="Times New Roman" w:cs="Times New Roman"/>
        </w:rPr>
      </w:pPr>
    </w:p>
    <w:p w14:paraId="329DD99F" w14:textId="77777777" w:rsidR="00F26B0A" w:rsidRPr="00A10381" w:rsidRDefault="006A1F19">
      <w:pPr>
        <w:pStyle w:val="ListParagraph"/>
        <w:numPr>
          <w:ilvl w:val="0"/>
          <w:numId w:val="2"/>
        </w:numPr>
        <w:tabs>
          <w:tab w:val="left" w:pos="480"/>
        </w:tabs>
        <w:spacing w:before="1" w:line="276" w:lineRule="auto"/>
        <w:ind w:left="480" w:right="519"/>
        <w:rPr>
          <w:rFonts w:ascii="Times New Roman" w:hAnsi="Times New Roman" w:cs="Times New Roman"/>
          <w:sz w:val="24"/>
          <w:szCs w:val="24"/>
        </w:rPr>
      </w:pPr>
      <w:r w:rsidRPr="00A10381">
        <w:rPr>
          <w:rFonts w:ascii="Times New Roman" w:hAnsi="Times New Roman" w:cs="Times New Roman"/>
          <w:sz w:val="24"/>
          <w:szCs w:val="24"/>
        </w:rPr>
        <w:t>The Classified Professional Development Committee signs the application for final approval,</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notifies</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applicant</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and</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their</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supervisor,</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adds</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funded</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applicant</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to</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the funding tracker, and copies the Business Office on the approval confirmation.</w:t>
      </w:r>
    </w:p>
    <w:p w14:paraId="6CB2879E" w14:textId="77777777" w:rsidR="00F26B0A" w:rsidRPr="00A10381" w:rsidRDefault="006A1F19">
      <w:pPr>
        <w:pStyle w:val="ListParagraph"/>
        <w:numPr>
          <w:ilvl w:val="1"/>
          <w:numId w:val="2"/>
        </w:numPr>
        <w:tabs>
          <w:tab w:val="left" w:pos="1199"/>
        </w:tabs>
        <w:spacing w:line="269" w:lineRule="exact"/>
        <w:ind w:hanging="359"/>
        <w:rPr>
          <w:rFonts w:ascii="Times New Roman" w:hAnsi="Times New Roman" w:cs="Times New Roman"/>
          <w:sz w:val="24"/>
          <w:szCs w:val="24"/>
        </w:rPr>
      </w:pPr>
      <w:r w:rsidRPr="00A10381">
        <w:rPr>
          <w:rFonts w:ascii="Times New Roman" w:hAnsi="Times New Roman" w:cs="Times New Roman"/>
          <w:b/>
          <w:i/>
          <w:sz w:val="24"/>
          <w:szCs w:val="24"/>
        </w:rPr>
        <w:t>If</w:t>
      </w:r>
      <w:r w:rsidRPr="00A10381">
        <w:rPr>
          <w:rFonts w:ascii="Times New Roman" w:hAnsi="Times New Roman" w:cs="Times New Roman"/>
          <w:b/>
          <w:i/>
          <w:spacing w:val="-6"/>
          <w:sz w:val="24"/>
          <w:szCs w:val="24"/>
        </w:rPr>
        <w:t xml:space="preserve"> </w:t>
      </w:r>
      <w:r w:rsidRPr="00A10381">
        <w:rPr>
          <w:rFonts w:ascii="Times New Roman" w:hAnsi="Times New Roman" w:cs="Times New Roman"/>
          <w:b/>
          <w:i/>
          <w:sz w:val="24"/>
          <w:szCs w:val="24"/>
        </w:rPr>
        <w:t>the</w:t>
      </w:r>
      <w:r w:rsidRPr="00A10381">
        <w:rPr>
          <w:rFonts w:ascii="Times New Roman" w:hAnsi="Times New Roman" w:cs="Times New Roman"/>
          <w:b/>
          <w:i/>
          <w:spacing w:val="-6"/>
          <w:sz w:val="24"/>
          <w:szCs w:val="24"/>
        </w:rPr>
        <w:t xml:space="preserve"> </w:t>
      </w:r>
      <w:r w:rsidRPr="00A10381">
        <w:rPr>
          <w:rFonts w:ascii="Times New Roman" w:hAnsi="Times New Roman" w:cs="Times New Roman"/>
          <w:b/>
          <w:i/>
          <w:sz w:val="24"/>
          <w:szCs w:val="24"/>
        </w:rPr>
        <w:t>form</w:t>
      </w:r>
      <w:r w:rsidRPr="00A10381">
        <w:rPr>
          <w:rFonts w:ascii="Times New Roman" w:hAnsi="Times New Roman" w:cs="Times New Roman"/>
          <w:b/>
          <w:i/>
          <w:spacing w:val="-5"/>
          <w:sz w:val="24"/>
          <w:szCs w:val="24"/>
        </w:rPr>
        <w:t xml:space="preserve"> </w:t>
      </w:r>
      <w:r w:rsidRPr="00A10381">
        <w:rPr>
          <w:rFonts w:ascii="Times New Roman" w:hAnsi="Times New Roman" w:cs="Times New Roman"/>
          <w:b/>
          <w:i/>
          <w:sz w:val="24"/>
          <w:szCs w:val="24"/>
        </w:rPr>
        <w:t>is</w:t>
      </w:r>
      <w:r w:rsidRPr="00A10381">
        <w:rPr>
          <w:rFonts w:ascii="Times New Roman" w:hAnsi="Times New Roman" w:cs="Times New Roman"/>
          <w:b/>
          <w:i/>
          <w:spacing w:val="-6"/>
          <w:sz w:val="24"/>
          <w:szCs w:val="24"/>
        </w:rPr>
        <w:t xml:space="preserve"> </w:t>
      </w:r>
      <w:r w:rsidRPr="00A10381">
        <w:rPr>
          <w:rFonts w:ascii="Times New Roman" w:hAnsi="Times New Roman" w:cs="Times New Roman"/>
          <w:b/>
          <w:i/>
          <w:sz w:val="24"/>
          <w:szCs w:val="24"/>
        </w:rPr>
        <w:t>not</w:t>
      </w:r>
      <w:r w:rsidRPr="00A10381">
        <w:rPr>
          <w:rFonts w:ascii="Times New Roman" w:hAnsi="Times New Roman" w:cs="Times New Roman"/>
          <w:b/>
          <w:i/>
          <w:spacing w:val="-5"/>
          <w:sz w:val="24"/>
          <w:szCs w:val="24"/>
        </w:rPr>
        <w:t xml:space="preserve"> </w:t>
      </w:r>
      <w:r w:rsidRPr="00A10381">
        <w:rPr>
          <w:rFonts w:ascii="Times New Roman" w:hAnsi="Times New Roman" w:cs="Times New Roman"/>
          <w:b/>
          <w:i/>
          <w:sz w:val="24"/>
          <w:szCs w:val="24"/>
        </w:rPr>
        <w:t>approved</w:t>
      </w:r>
      <w:r w:rsidRPr="00A10381">
        <w:rPr>
          <w:rFonts w:ascii="Times New Roman" w:hAnsi="Times New Roman" w:cs="Times New Roman"/>
          <w:b/>
          <w:i/>
          <w:spacing w:val="-6"/>
          <w:sz w:val="24"/>
          <w:szCs w:val="24"/>
        </w:rPr>
        <w:t xml:space="preserve"> </w:t>
      </w:r>
      <w:r w:rsidRPr="00A10381">
        <w:rPr>
          <w:rFonts w:ascii="Times New Roman" w:hAnsi="Times New Roman" w:cs="Times New Roman"/>
          <w:b/>
          <w:i/>
          <w:sz w:val="24"/>
          <w:szCs w:val="24"/>
        </w:rPr>
        <w:t>by</w:t>
      </w:r>
      <w:r w:rsidRPr="00A10381">
        <w:rPr>
          <w:rFonts w:ascii="Times New Roman" w:hAnsi="Times New Roman" w:cs="Times New Roman"/>
          <w:b/>
          <w:i/>
          <w:spacing w:val="-5"/>
          <w:sz w:val="24"/>
          <w:szCs w:val="24"/>
        </w:rPr>
        <w:t xml:space="preserve"> </w:t>
      </w:r>
      <w:r w:rsidRPr="00A10381">
        <w:rPr>
          <w:rFonts w:ascii="Times New Roman" w:hAnsi="Times New Roman" w:cs="Times New Roman"/>
          <w:b/>
          <w:i/>
          <w:sz w:val="24"/>
          <w:szCs w:val="24"/>
        </w:rPr>
        <w:t>the</w:t>
      </w:r>
      <w:r w:rsidRPr="00A10381">
        <w:rPr>
          <w:rFonts w:ascii="Times New Roman" w:hAnsi="Times New Roman" w:cs="Times New Roman"/>
          <w:b/>
          <w:i/>
          <w:spacing w:val="-6"/>
          <w:sz w:val="24"/>
          <w:szCs w:val="24"/>
        </w:rPr>
        <w:t xml:space="preserve"> </w:t>
      </w:r>
      <w:r w:rsidRPr="00A10381">
        <w:rPr>
          <w:rFonts w:ascii="Times New Roman" w:hAnsi="Times New Roman" w:cs="Times New Roman"/>
          <w:b/>
          <w:i/>
          <w:sz w:val="24"/>
          <w:szCs w:val="24"/>
        </w:rPr>
        <w:t>committee:</w:t>
      </w:r>
      <w:r w:rsidRPr="00A10381">
        <w:rPr>
          <w:rFonts w:ascii="Times New Roman" w:hAnsi="Times New Roman" w:cs="Times New Roman"/>
          <w:b/>
          <w:i/>
          <w:spacing w:val="-5"/>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Committee</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returns</w:t>
      </w:r>
      <w:r w:rsidRPr="00A10381">
        <w:rPr>
          <w:rFonts w:ascii="Times New Roman" w:hAnsi="Times New Roman" w:cs="Times New Roman"/>
          <w:spacing w:val="-6"/>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5"/>
          <w:sz w:val="24"/>
          <w:szCs w:val="24"/>
        </w:rPr>
        <w:t xml:space="preserve"> </w:t>
      </w:r>
      <w:r w:rsidRPr="00A10381">
        <w:rPr>
          <w:rFonts w:ascii="Times New Roman" w:hAnsi="Times New Roman" w:cs="Times New Roman"/>
          <w:spacing w:val="-4"/>
          <w:sz w:val="24"/>
          <w:szCs w:val="24"/>
        </w:rPr>
        <w:t>form</w:t>
      </w:r>
    </w:p>
    <w:p w14:paraId="1809B6F5" w14:textId="77777777" w:rsidR="00F26B0A" w:rsidRPr="00A10381" w:rsidRDefault="006A1F19">
      <w:pPr>
        <w:pStyle w:val="BodyText"/>
        <w:spacing w:before="22" w:line="276" w:lineRule="auto"/>
        <w:ind w:left="1200" w:right="94"/>
        <w:rPr>
          <w:rFonts w:ascii="Times New Roman" w:hAnsi="Times New Roman" w:cs="Times New Roman"/>
          <w:sz w:val="24"/>
          <w:szCs w:val="24"/>
        </w:rPr>
      </w:pPr>
      <w:r w:rsidRPr="00A10381">
        <w:rPr>
          <w:rFonts w:ascii="Times New Roman" w:hAnsi="Times New Roman" w:cs="Times New Roman"/>
          <w:sz w:val="24"/>
          <w:szCs w:val="24"/>
        </w:rPr>
        <w:t>to</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applicant</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and</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their</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supervisor</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with</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an</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explanation.</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The</w:t>
      </w:r>
      <w:r w:rsidRPr="00A10381">
        <w:rPr>
          <w:rFonts w:ascii="Times New Roman" w:hAnsi="Times New Roman" w:cs="Times New Roman"/>
          <w:spacing w:val="-5"/>
          <w:sz w:val="24"/>
          <w:szCs w:val="24"/>
        </w:rPr>
        <w:t xml:space="preserve"> </w:t>
      </w:r>
      <w:r w:rsidRPr="00A10381">
        <w:rPr>
          <w:rFonts w:ascii="Times New Roman" w:hAnsi="Times New Roman" w:cs="Times New Roman"/>
          <w:sz w:val="24"/>
          <w:szCs w:val="24"/>
        </w:rPr>
        <w:t>Classified</w:t>
      </w:r>
      <w:r w:rsidRPr="00A10381">
        <w:rPr>
          <w:rFonts w:ascii="Times New Roman" w:hAnsi="Times New Roman" w:cs="Times New Roman"/>
          <w:spacing w:val="-4"/>
          <w:sz w:val="24"/>
          <w:szCs w:val="24"/>
        </w:rPr>
        <w:t xml:space="preserve"> </w:t>
      </w:r>
      <w:r w:rsidRPr="00A10381">
        <w:rPr>
          <w:rFonts w:ascii="Times New Roman" w:hAnsi="Times New Roman" w:cs="Times New Roman"/>
          <w:sz w:val="24"/>
          <w:szCs w:val="24"/>
        </w:rPr>
        <w:t xml:space="preserve">Staff member is invited to submit clarification or additional information for further </w:t>
      </w:r>
      <w:r w:rsidRPr="00A10381">
        <w:rPr>
          <w:rFonts w:ascii="Times New Roman" w:hAnsi="Times New Roman" w:cs="Times New Roman"/>
          <w:spacing w:val="-2"/>
          <w:sz w:val="24"/>
          <w:szCs w:val="24"/>
        </w:rPr>
        <w:t>review.</w:t>
      </w:r>
    </w:p>
    <w:sectPr w:rsidR="00F26B0A" w:rsidRPr="00A10381" w:rsidSect="00A10381">
      <w:footerReference w:type="default" r:id="rId8"/>
      <w:type w:val="continuous"/>
      <w:pgSz w:w="12240" w:h="15840"/>
      <w:pgMar w:top="720" w:right="1440" w:bottom="720" w:left="1440" w:header="0" w:footer="76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F49D" w14:textId="77777777" w:rsidR="0008471D" w:rsidRDefault="0008471D">
      <w:r>
        <w:separator/>
      </w:r>
    </w:p>
  </w:endnote>
  <w:endnote w:type="continuationSeparator" w:id="0">
    <w:p w14:paraId="686AE799" w14:textId="77777777" w:rsidR="0008471D" w:rsidRDefault="0008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EEED" w14:textId="77777777" w:rsidR="00F26B0A" w:rsidRDefault="006A1F19">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65552991" wp14:editId="79304927">
              <wp:simplePos x="0" y="0"/>
              <wp:positionH relativeFrom="page">
                <wp:posOffset>6311900</wp:posOffset>
              </wp:positionH>
              <wp:positionV relativeFrom="page">
                <wp:posOffset>9507855</wp:posOffset>
              </wp:positionV>
              <wp:extent cx="1027430"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7430" cy="181610"/>
                      </a:xfrm>
                      <a:prstGeom prst="rect">
                        <a:avLst/>
                      </a:prstGeom>
                    </wps:spPr>
                    <wps:txbx>
                      <w:txbxContent>
                        <w:p w14:paraId="205FDC64" w14:textId="67FE7D3D" w:rsidR="00F26B0A" w:rsidRDefault="00A10381">
                          <w:pPr>
                            <w:pStyle w:val="BodyText"/>
                            <w:spacing w:before="12"/>
                            <w:ind w:left="20"/>
                          </w:pPr>
                          <w:r>
                            <w:t>(rev.10/2024)</w:t>
                          </w:r>
                        </w:p>
                      </w:txbxContent>
                    </wps:txbx>
                    <wps:bodyPr wrap="square" lIns="0" tIns="0" rIns="0" bIns="0" rtlCol="0">
                      <a:noAutofit/>
                    </wps:bodyPr>
                  </wps:wsp>
                </a:graphicData>
              </a:graphic>
            </wp:anchor>
          </w:drawing>
        </mc:Choice>
        <mc:Fallback>
          <w:pict>
            <v:shapetype w14:anchorId="65552991" id="_x0000_t202" coordsize="21600,21600" o:spt="202" path="m,l,21600r21600,l21600,xe">
              <v:stroke joinstyle="miter"/>
              <v:path gradientshapeok="t" o:connecttype="rect"/>
            </v:shapetype>
            <v:shape id="Textbox 1" o:spid="_x0000_s1026" type="#_x0000_t202" style="position:absolute;margin-left:497pt;margin-top:748.65pt;width:80.9pt;height:14.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" filled="f" stroked="f">
              <v:textbox inset="0,0,0,0">
                <w:txbxContent>
                  <w:p w14:paraId="205FDC64" w14:textId="67FE7D3D" w:rsidR="00F26B0A" w:rsidRDefault="00A10381">
                    <w:pPr>
                      <w:pStyle w:val="BodyText"/>
                      <w:spacing w:before="12"/>
                      <w:ind w:left="20"/>
                    </w:pPr>
                    <w:r>
                      <w:t>(rev.10/2024)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7AA53" w14:textId="77777777" w:rsidR="0008471D" w:rsidRDefault="0008471D">
      <w:r>
        <w:separator/>
      </w:r>
    </w:p>
  </w:footnote>
  <w:footnote w:type="continuationSeparator" w:id="0">
    <w:p w14:paraId="42032FCD" w14:textId="77777777" w:rsidR="0008471D" w:rsidRDefault="00084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703D"/>
    <w:multiLevelType w:val="hybridMultilevel"/>
    <w:tmpl w:val="54D8337C"/>
    <w:lvl w:ilvl="0" w:tplc="6E94C6C0">
      <w:start w:val="1"/>
      <w:numFmt w:val="decimal"/>
      <w:lvlText w:val="%1."/>
      <w:lvlJc w:val="left"/>
      <w:pPr>
        <w:ind w:left="479" w:hanging="360"/>
        <w:jc w:val="left"/>
      </w:pPr>
      <w:rPr>
        <w:rFonts w:ascii="Arial" w:eastAsia="Arial" w:hAnsi="Arial" w:cs="Arial" w:hint="default"/>
        <w:b w:val="0"/>
        <w:bCs w:val="0"/>
        <w:i w:val="0"/>
        <w:iCs w:val="0"/>
        <w:spacing w:val="0"/>
        <w:w w:val="99"/>
        <w:sz w:val="22"/>
        <w:szCs w:val="22"/>
        <w:lang w:val="en-US" w:eastAsia="en-US" w:bidi="ar-SA"/>
      </w:rPr>
    </w:lvl>
    <w:lvl w:ilvl="1" w:tplc="5498E25A">
      <w:numFmt w:val="bullet"/>
      <w:lvlText w:val="➔"/>
      <w:lvlJc w:val="left"/>
      <w:pPr>
        <w:ind w:left="1199" w:hanging="360"/>
      </w:pPr>
      <w:rPr>
        <w:rFonts w:ascii="MS Gothic" w:eastAsia="MS Gothic" w:hAnsi="MS Gothic" w:cs="MS Gothic" w:hint="default"/>
        <w:b w:val="0"/>
        <w:bCs w:val="0"/>
        <w:i w:val="0"/>
        <w:iCs w:val="0"/>
        <w:spacing w:val="0"/>
        <w:w w:val="99"/>
        <w:sz w:val="22"/>
        <w:szCs w:val="22"/>
        <w:lang w:val="en-US" w:eastAsia="en-US" w:bidi="ar-SA"/>
      </w:rPr>
    </w:lvl>
    <w:lvl w:ilvl="2" w:tplc="1BE47A7A">
      <w:numFmt w:val="bullet"/>
      <w:lvlText w:val="•"/>
      <w:lvlJc w:val="left"/>
      <w:pPr>
        <w:ind w:left="2091" w:hanging="360"/>
      </w:pPr>
      <w:rPr>
        <w:rFonts w:hint="default"/>
        <w:lang w:val="en-US" w:eastAsia="en-US" w:bidi="ar-SA"/>
      </w:rPr>
    </w:lvl>
    <w:lvl w:ilvl="3" w:tplc="FD486852">
      <w:numFmt w:val="bullet"/>
      <w:lvlText w:val="•"/>
      <w:lvlJc w:val="left"/>
      <w:pPr>
        <w:ind w:left="2982" w:hanging="360"/>
      </w:pPr>
      <w:rPr>
        <w:rFonts w:hint="default"/>
        <w:lang w:val="en-US" w:eastAsia="en-US" w:bidi="ar-SA"/>
      </w:rPr>
    </w:lvl>
    <w:lvl w:ilvl="4" w:tplc="A50C4DF6">
      <w:numFmt w:val="bullet"/>
      <w:lvlText w:val="•"/>
      <w:lvlJc w:val="left"/>
      <w:pPr>
        <w:ind w:left="3873" w:hanging="360"/>
      </w:pPr>
      <w:rPr>
        <w:rFonts w:hint="default"/>
        <w:lang w:val="en-US" w:eastAsia="en-US" w:bidi="ar-SA"/>
      </w:rPr>
    </w:lvl>
    <w:lvl w:ilvl="5" w:tplc="37566840">
      <w:numFmt w:val="bullet"/>
      <w:lvlText w:val="•"/>
      <w:lvlJc w:val="left"/>
      <w:pPr>
        <w:ind w:left="4764" w:hanging="360"/>
      </w:pPr>
      <w:rPr>
        <w:rFonts w:hint="default"/>
        <w:lang w:val="en-US" w:eastAsia="en-US" w:bidi="ar-SA"/>
      </w:rPr>
    </w:lvl>
    <w:lvl w:ilvl="6" w:tplc="CA34CB42">
      <w:numFmt w:val="bullet"/>
      <w:lvlText w:val="•"/>
      <w:lvlJc w:val="left"/>
      <w:pPr>
        <w:ind w:left="5655" w:hanging="360"/>
      </w:pPr>
      <w:rPr>
        <w:rFonts w:hint="default"/>
        <w:lang w:val="en-US" w:eastAsia="en-US" w:bidi="ar-SA"/>
      </w:rPr>
    </w:lvl>
    <w:lvl w:ilvl="7" w:tplc="31FE2E8C">
      <w:numFmt w:val="bullet"/>
      <w:lvlText w:val="•"/>
      <w:lvlJc w:val="left"/>
      <w:pPr>
        <w:ind w:left="6546" w:hanging="360"/>
      </w:pPr>
      <w:rPr>
        <w:rFonts w:hint="default"/>
        <w:lang w:val="en-US" w:eastAsia="en-US" w:bidi="ar-SA"/>
      </w:rPr>
    </w:lvl>
    <w:lvl w:ilvl="8" w:tplc="0966E6C8">
      <w:numFmt w:val="bullet"/>
      <w:lvlText w:val="•"/>
      <w:lvlJc w:val="left"/>
      <w:pPr>
        <w:ind w:left="7437" w:hanging="360"/>
      </w:pPr>
      <w:rPr>
        <w:rFonts w:hint="default"/>
        <w:lang w:val="en-US" w:eastAsia="en-US" w:bidi="ar-SA"/>
      </w:rPr>
    </w:lvl>
  </w:abstractNum>
  <w:abstractNum w:abstractNumId="1" w15:restartNumberingAfterBreak="0">
    <w:nsid w:val="65B93887"/>
    <w:multiLevelType w:val="hybridMultilevel"/>
    <w:tmpl w:val="B106C0CC"/>
    <w:lvl w:ilvl="0" w:tplc="ECC61AC6">
      <w:numFmt w:val="bullet"/>
      <w:lvlText w:val="●"/>
      <w:lvlJc w:val="left"/>
      <w:pPr>
        <w:ind w:left="1199" w:hanging="361"/>
      </w:pPr>
      <w:rPr>
        <w:rFonts w:ascii="Arial" w:eastAsia="Arial" w:hAnsi="Arial" w:cs="Arial" w:hint="default"/>
        <w:b w:val="0"/>
        <w:bCs w:val="0"/>
        <w:i w:val="0"/>
        <w:iCs w:val="0"/>
        <w:spacing w:val="0"/>
        <w:w w:val="99"/>
        <w:sz w:val="22"/>
        <w:szCs w:val="22"/>
        <w:lang w:val="en-US" w:eastAsia="en-US" w:bidi="ar-SA"/>
      </w:rPr>
    </w:lvl>
    <w:lvl w:ilvl="1" w:tplc="9104C18A">
      <w:numFmt w:val="bullet"/>
      <w:lvlText w:val="•"/>
      <w:lvlJc w:val="left"/>
      <w:pPr>
        <w:ind w:left="2002" w:hanging="361"/>
      </w:pPr>
      <w:rPr>
        <w:rFonts w:hint="default"/>
        <w:lang w:val="en-US" w:eastAsia="en-US" w:bidi="ar-SA"/>
      </w:rPr>
    </w:lvl>
    <w:lvl w:ilvl="2" w:tplc="6FD237F8">
      <w:numFmt w:val="bullet"/>
      <w:lvlText w:val="•"/>
      <w:lvlJc w:val="left"/>
      <w:pPr>
        <w:ind w:left="2804" w:hanging="361"/>
      </w:pPr>
      <w:rPr>
        <w:rFonts w:hint="default"/>
        <w:lang w:val="en-US" w:eastAsia="en-US" w:bidi="ar-SA"/>
      </w:rPr>
    </w:lvl>
    <w:lvl w:ilvl="3" w:tplc="B50C430E">
      <w:numFmt w:val="bullet"/>
      <w:lvlText w:val="•"/>
      <w:lvlJc w:val="left"/>
      <w:pPr>
        <w:ind w:left="3606" w:hanging="361"/>
      </w:pPr>
      <w:rPr>
        <w:rFonts w:hint="default"/>
        <w:lang w:val="en-US" w:eastAsia="en-US" w:bidi="ar-SA"/>
      </w:rPr>
    </w:lvl>
    <w:lvl w:ilvl="4" w:tplc="F84C1FD0">
      <w:numFmt w:val="bullet"/>
      <w:lvlText w:val="•"/>
      <w:lvlJc w:val="left"/>
      <w:pPr>
        <w:ind w:left="4408" w:hanging="361"/>
      </w:pPr>
      <w:rPr>
        <w:rFonts w:hint="default"/>
        <w:lang w:val="en-US" w:eastAsia="en-US" w:bidi="ar-SA"/>
      </w:rPr>
    </w:lvl>
    <w:lvl w:ilvl="5" w:tplc="D876C61C">
      <w:numFmt w:val="bullet"/>
      <w:lvlText w:val="•"/>
      <w:lvlJc w:val="left"/>
      <w:pPr>
        <w:ind w:left="5210" w:hanging="361"/>
      </w:pPr>
      <w:rPr>
        <w:rFonts w:hint="default"/>
        <w:lang w:val="en-US" w:eastAsia="en-US" w:bidi="ar-SA"/>
      </w:rPr>
    </w:lvl>
    <w:lvl w:ilvl="6" w:tplc="C19277A0">
      <w:numFmt w:val="bullet"/>
      <w:lvlText w:val="•"/>
      <w:lvlJc w:val="left"/>
      <w:pPr>
        <w:ind w:left="6012" w:hanging="361"/>
      </w:pPr>
      <w:rPr>
        <w:rFonts w:hint="default"/>
        <w:lang w:val="en-US" w:eastAsia="en-US" w:bidi="ar-SA"/>
      </w:rPr>
    </w:lvl>
    <w:lvl w:ilvl="7" w:tplc="CD0A7300">
      <w:numFmt w:val="bullet"/>
      <w:lvlText w:val="•"/>
      <w:lvlJc w:val="left"/>
      <w:pPr>
        <w:ind w:left="6814" w:hanging="361"/>
      </w:pPr>
      <w:rPr>
        <w:rFonts w:hint="default"/>
        <w:lang w:val="en-US" w:eastAsia="en-US" w:bidi="ar-SA"/>
      </w:rPr>
    </w:lvl>
    <w:lvl w:ilvl="8" w:tplc="65E0BC46">
      <w:numFmt w:val="bullet"/>
      <w:lvlText w:val="•"/>
      <w:lvlJc w:val="left"/>
      <w:pPr>
        <w:ind w:left="7616"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0A"/>
    <w:rsid w:val="0008471D"/>
    <w:rsid w:val="0057646B"/>
    <w:rsid w:val="006A1F19"/>
    <w:rsid w:val="00A10381"/>
    <w:rsid w:val="00EE08B5"/>
    <w:rsid w:val="00F26B0A"/>
    <w:rsid w:val="00F72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C3E05"/>
  <w15:docId w15:val="{07074212-868C-4BBE-B967-C995F6B6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69" w:lineRule="exact"/>
      <w:ind w:left="1198" w:hanging="359"/>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3739" w:hanging="3491"/>
    </w:pPr>
    <w:rPr>
      <w:b/>
      <w:bCs/>
      <w:sz w:val="36"/>
      <w:szCs w:val="36"/>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10381"/>
    <w:pPr>
      <w:tabs>
        <w:tab w:val="center" w:pos="4680"/>
        <w:tab w:val="right" w:pos="9360"/>
      </w:tabs>
    </w:pPr>
  </w:style>
  <w:style w:type="character" w:customStyle="1" w:styleId="HeaderChar">
    <w:name w:val="Header Char"/>
    <w:basedOn w:val="DefaultParagraphFont"/>
    <w:link w:val="Header"/>
    <w:uiPriority w:val="99"/>
    <w:rsid w:val="00A10381"/>
    <w:rPr>
      <w:rFonts w:ascii="Arial" w:eastAsia="Arial" w:hAnsi="Arial" w:cs="Arial"/>
    </w:rPr>
  </w:style>
  <w:style w:type="paragraph" w:styleId="Footer">
    <w:name w:val="footer"/>
    <w:basedOn w:val="Normal"/>
    <w:link w:val="FooterChar"/>
    <w:uiPriority w:val="99"/>
    <w:unhideWhenUsed/>
    <w:rsid w:val="00A10381"/>
    <w:pPr>
      <w:tabs>
        <w:tab w:val="center" w:pos="4680"/>
        <w:tab w:val="right" w:pos="9360"/>
      </w:tabs>
    </w:pPr>
  </w:style>
  <w:style w:type="character" w:customStyle="1" w:styleId="FooterChar">
    <w:name w:val="Footer Char"/>
    <w:basedOn w:val="DefaultParagraphFont"/>
    <w:link w:val="Footer"/>
    <w:uiPriority w:val="99"/>
    <w:rsid w:val="00A1038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David</dc:creator>
  <cp:lastModifiedBy>Claxton, Alexander</cp:lastModifiedBy>
  <cp:revision>2</cp:revision>
  <dcterms:created xsi:type="dcterms:W3CDTF">2024-11-20T17:15:00Z</dcterms:created>
  <dcterms:modified xsi:type="dcterms:W3CDTF">2024-11-20T17:15:00Z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0x0101007C205B1DA27A2F44A9DD58E47F074790</vt:lpwstr>
  </property>
  <property fmtid="{D5CDD505-2E9C-101B-9397-08002B2CF9AE}" pid="3" name="Created">
    <vt:filetime>2019-10-02T00:00:00Z</vt:filetime>
  </property>
  <property fmtid="{D5CDD505-2E9C-101B-9397-08002B2CF9AE}" pid="4" name="Creator">
    <vt:lpwstr>Acrobat PDFMaker 19 for Word</vt:lpwstr>
  </property>
  <property fmtid="{D5CDD505-2E9C-101B-9397-08002B2CF9AE}" pid="5" name="LastSaved">
    <vt:filetime>2024-10-04T00:00:00Z</vt:filetime>
  </property>
  <property fmtid="{D5CDD505-2E9C-101B-9397-08002B2CF9AE}" pid="6" name="Producer">
    <vt:lpwstr>Adobe PDF Library 19.12.68</vt:lpwstr>
  </property>
  <property fmtid="{D5CDD505-2E9C-101B-9397-08002B2CF9AE}" pid="7" name="SourceModified">
    <vt:lpwstr/>
  </property>
  <property fmtid="{D5CDD505-2E9C-101B-9397-08002B2CF9AE}" pid="8" name="GrammarlyDocumentId">
    <vt:lpwstr>94f2dbf92bf86e366aab67c151098f41900063dd6d7084adfe559001f289f188</vt:lpwstr>
  </property>
</Properties>
</file>